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662" w:rsidRPr="0056265C" w:rsidRDefault="0056265C" w:rsidP="00B5143A">
      <w:pPr>
        <w:spacing w:line="520" w:lineRule="exact"/>
        <w:jc w:val="center"/>
        <w:rPr>
          <w:rFonts w:ascii="方正小标宋_GBK" w:eastAsia="方正小标宋_GBK" w:hAnsi="宋体" w:hint="eastAsia"/>
          <w:kern w:val="0"/>
          <w:sz w:val="44"/>
          <w:szCs w:val="44"/>
        </w:rPr>
      </w:pPr>
      <w:r w:rsidRPr="0056265C">
        <w:rPr>
          <w:rFonts w:ascii="方正小标宋_GBK" w:eastAsia="方正小标宋_GBK" w:hAnsi="宋体" w:hint="eastAsia"/>
          <w:kern w:val="0"/>
          <w:sz w:val="44"/>
          <w:szCs w:val="44"/>
        </w:rPr>
        <w:t>党课内容介绍</w:t>
      </w:r>
    </w:p>
    <w:p w:rsidR="00B5143A" w:rsidRPr="0056265C" w:rsidRDefault="00B5143A" w:rsidP="00B5143A">
      <w:pPr>
        <w:spacing w:line="520" w:lineRule="exact"/>
        <w:ind w:firstLineChars="200" w:firstLine="640"/>
        <w:rPr>
          <w:rFonts w:ascii="仿宋_GB2312" w:eastAsia="仿宋_GB2312" w:hAnsi="宋体" w:hint="eastAsia"/>
          <w:kern w:val="0"/>
          <w:sz w:val="32"/>
          <w:szCs w:val="32"/>
        </w:rPr>
      </w:pPr>
    </w:p>
    <w:p w:rsidR="00987662" w:rsidRPr="0056265C" w:rsidRDefault="00492AC9" w:rsidP="0056265C">
      <w:pPr>
        <w:spacing w:line="500" w:lineRule="exact"/>
        <w:ind w:firstLineChars="200" w:firstLine="640"/>
        <w:rPr>
          <w:rFonts w:ascii="仿宋_GB2312" w:eastAsia="仿宋_GB2312" w:hAnsi="宋体" w:hint="eastAsia"/>
          <w:kern w:val="0"/>
          <w:sz w:val="32"/>
          <w:szCs w:val="32"/>
        </w:rPr>
      </w:pPr>
      <w:r w:rsidRPr="0056265C">
        <w:rPr>
          <w:rFonts w:ascii="仿宋_GB2312" w:eastAsia="仿宋_GB2312" w:hAnsi="宋体" w:hint="eastAsia"/>
          <w:kern w:val="0"/>
          <w:sz w:val="32"/>
          <w:szCs w:val="32"/>
        </w:rPr>
        <w:t>“毛泽东号”机车1946年10月30日诞生于哈尔滨机务段，这是我国第一台以领袖名字命名的机车。1949年3月21日，“毛泽东号”随解放军南下入关，落户北京局集团公司丰台机务段至今。机车组自成立以来，先后</w:t>
      </w:r>
      <w:r w:rsidRPr="0056265C">
        <w:rPr>
          <w:rFonts w:ascii="仿宋_GB2312" w:eastAsia="仿宋_GB2312" w:hAnsi="仿宋" w:cs="仿宋" w:hint="eastAsia"/>
          <w:sz w:val="32"/>
          <w:szCs w:val="32"/>
        </w:rPr>
        <w:t>经历蒸汽、内燃、电力三个时代</w:t>
      </w:r>
      <w:r w:rsidR="009D3663" w:rsidRPr="0056265C">
        <w:rPr>
          <w:rFonts w:ascii="仿宋_GB2312" w:eastAsia="仿宋_GB2312" w:hAnsi="仿宋" w:cs="仿宋" w:hint="eastAsia"/>
          <w:sz w:val="32"/>
          <w:szCs w:val="32"/>
        </w:rPr>
        <w:t>。</w:t>
      </w:r>
      <w:r w:rsidRPr="0056265C">
        <w:rPr>
          <w:rFonts w:ascii="仿宋_GB2312" w:eastAsia="仿宋_GB2312" w:hAnsi="仿宋" w:cs="仿宋" w:hint="eastAsia"/>
          <w:sz w:val="32"/>
          <w:szCs w:val="32"/>
        </w:rPr>
        <w:t>从多拉快跑到多次完成党和国家交给的重要任务；从带头在全路推行包车负责制到跨局轮乘；从首次完成机车安全走行十万公里到率先突破全路机车安全走行千万公里大关；从</w:t>
      </w:r>
      <w:r w:rsidR="00B5143A" w:rsidRPr="0056265C">
        <w:rPr>
          <w:rFonts w:ascii="仿宋_GB2312" w:eastAsia="仿宋_GB2312" w:hAnsi="仿宋" w:cs="仿宋" w:hint="eastAsia"/>
          <w:sz w:val="32"/>
          <w:szCs w:val="32"/>
        </w:rPr>
        <w:t>货运</w:t>
      </w:r>
      <w:r w:rsidR="009D3663" w:rsidRPr="0056265C">
        <w:rPr>
          <w:rFonts w:ascii="仿宋_GB2312" w:eastAsia="仿宋_GB2312" w:hAnsi="仿宋" w:cs="仿宋" w:hint="eastAsia"/>
          <w:sz w:val="32"/>
          <w:szCs w:val="32"/>
        </w:rPr>
        <w:t>牵引</w:t>
      </w:r>
      <w:r w:rsidRPr="0056265C">
        <w:rPr>
          <w:rFonts w:ascii="仿宋_GB2312" w:eastAsia="仿宋_GB2312" w:hAnsi="仿宋" w:cs="仿宋" w:hint="eastAsia"/>
          <w:sz w:val="32"/>
          <w:szCs w:val="32"/>
        </w:rPr>
        <w:t>的“排头兵”到</w:t>
      </w:r>
      <w:r w:rsidR="00B5143A" w:rsidRPr="0056265C">
        <w:rPr>
          <w:rFonts w:ascii="仿宋_GB2312" w:eastAsia="仿宋_GB2312" w:hAnsi="仿宋" w:cs="仿宋" w:hint="eastAsia"/>
          <w:sz w:val="32"/>
          <w:szCs w:val="32"/>
        </w:rPr>
        <w:t>客运</w:t>
      </w:r>
      <w:r w:rsidR="009D3663" w:rsidRPr="0056265C">
        <w:rPr>
          <w:rFonts w:ascii="仿宋_GB2312" w:eastAsia="仿宋_GB2312" w:hAnsi="仿宋" w:cs="仿宋" w:hint="eastAsia"/>
          <w:sz w:val="32"/>
          <w:szCs w:val="32"/>
        </w:rPr>
        <w:t>牵引</w:t>
      </w:r>
      <w:r w:rsidR="00B5143A" w:rsidRPr="0056265C">
        <w:rPr>
          <w:rFonts w:ascii="仿宋_GB2312" w:eastAsia="仿宋_GB2312" w:hAnsi="仿宋" w:cs="仿宋" w:hint="eastAsia"/>
          <w:sz w:val="32"/>
          <w:szCs w:val="32"/>
        </w:rPr>
        <w:t>让旅客出行体验更美好；</w:t>
      </w:r>
      <w:r w:rsidR="009D3663" w:rsidRPr="0056265C">
        <w:rPr>
          <w:rFonts w:ascii="仿宋_GB2312" w:eastAsia="仿宋_GB2312" w:hAnsi="仿宋" w:cs="仿宋" w:hint="eastAsia"/>
          <w:sz w:val="32"/>
          <w:szCs w:val="32"/>
        </w:rPr>
        <w:t>从总结提炼安全生产基本经验到各个历史时期的八种精神。“毛泽东号”机车见证了中国铁路改革发展的光辉历程，成为新中国成立以来全路机车组组建时间最早、涌现劳模最多、安全成绩最好、完成任务量最大的先进机车组，被誉为“机车领袖”、“火车头中的火车头”。</w:t>
      </w:r>
    </w:p>
    <w:p w:rsidR="00987662" w:rsidRPr="0056265C" w:rsidRDefault="00987662" w:rsidP="0056265C">
      <w:pPr>
        <w:spacing w:line="500" w:lineRule="exact"/>
        <w:ind w:firstLineChars="200" w:firstLine="640"/>
        <w:rPr>
          <w:rFonts w:ascii="仿宋_GB2312" w:eastAsia="仿宋_GB2312" w:hAnsi="宋体" w:hint="eastAsia"/>
          <w:kern w:val="0"/>
          <w:sz w:val="32"/>
          <w:szCs w:val="32"/>
        </w:rPr>
      </w:pPr>
      <w:r w:rsidRPr="0056265C">
        <w:rPr>
          <w:rFonts w:ascii="仿宋_GB2312" w:eastAsia="仿宋_GB2312" w:hAnsi="宋体" w:hint="eastAsia"/>
          <w:kern w:val="0"/>
          <w:sz w:val="32"/>
          <w:szCs w:val="32"/>
        </w:rPr>
        <w:t>目前，“毛泽东号”机车担当北京西站</w:t>
      </w:r>
      <w:r w:rsidR="00B5143A" w:rsidRPr="0056265C">
        <w:rPr>
          <w:rFonts w:ascii="仿宋_GB2312" w:eastAsia="仿宋_GB2312" w:hAnsi="宋体" w:hint="eastAsia"/>
          <w:kern w:val="0"/>
          <w:sz w:val="32"/>
          <w:szCs w:val="32"/>
        </w:rPr>
        <w:t>至</w:t>
      </w:r>
      <w:r w:rsidRPr="0056265C">
        <w:rPr>
          <w:rFonts w:ascii="仿宋_GB2312" w:eastAsia="仿宋_GB2312" w:hAnsi="宋体" w:hint="eastAsia"/>
          <w:kern w:val="0"/>
          <w:sz w:val="32"/>
          <w:szCs w:val="32"/>
        </w:rPr>
        <w:t>长沙站间的Z1/2次旅客列车牵引任务，单程1593公里，纵跨一市四省，运行14小时13分。截止到2022年</w:t>
      </w:r>
      <w:r w:rsidR="0056265C" w:rsidRPr="0056265C">
        <w:rPr>
          <w:rFonts w:ascii="仿宋_GB2312" w:eastAsia="仿宋_GB2312" w:hAnsi="宋体" w:hint="eastAsia"/>
          <w:kern w:val="0"/>
          <w:sz w:val="32"/>
          <w:szCs w:val="32"/>
        </w:rPr>
        <w:t>10</w:t>
      </w:r>
      <w:r w:rsidRPr="0056265C">
        <w:rPr>
          <w:rFonts w:ascii="仿宋_GB2312" w:eastAsia="仿宋_GB2312" w:hAnsi="宋体" w:hint="eastAsia"/>
          <w:kern w:val="0"/>
          <w:sz w:val="32"/>
          <w:szCs w:val="32"/>
        </w:rPr>
        <w:t>月，“毛泽东号”机车已连续安全走行119</w:t>
      </w:r>
      <w:r w:rsidR="0056265C" w:rsidRPr="0056265C">
        <w:rPr>
          <w:rFonts w:ascii="仿宋_GB2312" w:eastAsia="仿宋_GB2312" w:hAnsi="宋体" w:hint="eastAsia"/>
          <w:kern w:val="0"/>
          <w:sz w:val="32"/>
          <w:szCs w:val="32"/>
        </w:rPr>
        <w:t>8</w:t>
      </w:r>
      <w:r w:rsidRPr="0056265C">
        <w:rPr>
          <w:rFonts w:ascii="仿宋_GB2312" w:eastAsia="仿宋_GB2312" w:hAnsi="宋体" w:hint="eastAsia"/>
          <w:kern w:val="0"/>
          <w:sz w:val="32"/>
          <w:szCs w:val="32"/>
        </w:rPr>
        <w:t>万公里，相当于环绕地球赤道</w:t>
      </w:r>
      <w:r w:rsidR="0056265C" w:rsidRPr="0056265C">
        <w:rPr>
          <w:rFonts w:ascii="仿宋_GB2312" w:eastAsia="仿宋_GB2312" w:hAnsi="宋体" w:hint="eastAsia"/>
          <w:kern w:val="0"/>
          <w:sz w:val="32"/>
          <w:szCs w:val="32"/>
        </w:rPr>
        <w:t>299</w:t>
      </w:r>
      <w:r w:rsidRPr="0056265C">
        <w:rPr>
          <w:rFonts w:ascii="仿宋_GB2312" w:eastAsia="仿宋_GB2312" w:hAnsi="宋体" w:hint="eastAsia"/>
          <w:kern w:val="0"/>
          <w:sz w:val="32"/>
          <w:szCs w:val="32"/>
        </w:rPr>
        <w:t>圈，始终保持着全路机车安全走行的</w:t>
      </w:r>
      <w:r w:rsidR="009D3663" w:rsidRPr="0056265C">
        <w:rPr>
          <w:rFonts w:ascii="仿宋_GB2312" w:eastAsia="仿宋_GB2312" w:hAnsi="宋体" w:hint="eastAsia"/>
          <w:kern w:val="0"/>
          <w:sz w:val="32"/>
          <w:szCs w:val="32"/>
        </w:rPr>
        <w:t>最高</w:t>
      </w:r>
      <w:r w:rsidRPr="0056265C">
        <w:rPr>
          <w:rFonts w:ascii="仿宋_GB2312" w:eastAsia="仿宋_GB2312" w:hAnsi="宋体" w:hint="eastAsia"/>
          <w:kern w:val="0"/>
          <w:sz w:val="32"/>
          <w:szCs w:val="32"/>
        </w:rPr>
        <w:t>记录。</w:t>
      </w:r>
    </w:p>
    <w:p w:rsidR="00B5143A" w:rsidRPr="0056265C" w:rsidRDefault="00B5143A" w:rsidP="0056265C">
      <w:pPr>
        <w:spacing w:line="500" w:lineRule="exact"/>
        <w:ind w:firstLineChars="200" w:firstLine="640"/>
        <w:rPr>
          <w:rFonts w:ascii="仿宋_GB2312" w:eastAsia="仿宋_GB2312" w:hAnsi="仿宋" w:cs="仿宋" w:hint="eastAsia"/>
          <w:sz w:val="32"/>
          <w:szCs w:val="32"/>
        </w:rPr>
      </w:pPr>
      <w:r w:rsidRPr="0056265C">
        <w:rPr>
          <w:rFonts w:ascii="仿宋_GB2312" w:eastAsia="仿宋_GB2312" w:hAnsi="仿宋" w:cs="仿宋" w:hint="eastAsia"/>
          <w:sz w:val="32"/>
          <w:szCs w:val="32"/>
        </w:rPr>
        <w:t>机车组历经13任司机长，184名机车乘务员，先后培养出1名中央委员，4名全国人大代表，5名全国中共党代表，8名全国劳动模范和“五一”劳动奖章获得者，先后荣获全国、全路、北京市等各级集体荣誉150次。</w:t>
      </w:r>
    </w:p>
    <w:p w:rsidR="00B5143A" w:rsidRPr="0056265C" w:rsidRDefault="0056265C" w:rsidP="0056265C">
      <w:pPr>
        <w:spacing w:line="500" w:lineRule="exact"/>
        <w:ind w:firstLineChars="200" w:firstLine="640"/>
        <w:rPr>
          <w:rFonts w:ascii="仿宋_GB2312" w:eastAsia="仿宋_GB2312" w:hAnsi="仿宋" w:cs="仿宋" w:hint="eastAsia"/>
          <w:sz w:val="32"/>
          <w:szCs w:val="32"/>
        </w:rPr>
      </w:pPr>
      <w:r w:rsidRPr="0056265C">
        <w:rPr>
          <w:rFonts w:ascii="仿宋_GB2312" w:eastAsia="仿宋_GB2312" w:hAnsi="仿宋" w:cs="仿宋" w:hint="eastAsia"/>
          <w:sz w:val="32"/>
          <w:szCs w:val="32"/>
        </w:rPr>
        <w:t>本次党课内容，重点介绍第十三任司机长王振强，参加党的二十大的亲身感受，以及“毛泽东号”班组党支部如何开展党建工作。</w:t>
      </w:r>
      <w:bookmarkStart w:id="0" w:name="_GoBack"/>
      <w:bookmarkEnd w:id="0"/>
    </w:p>
    <w:sectPr w:rsidR="00B5143A" w:rsidRPr="005626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726" w:rsidRDefault="009B2726" w:rsidP="00492AC9">
      <w:r>
        <w:separator/>
      </w:r>
    </w:p>
  </w:endnote>
  <w:endnote w:type="continuationSeparator" w:id="0">
    <w:p w:rsidR="009B2726" w:rsidRDefault="009B2726" w:rsidP="00492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726" w:rsidRDefault="009B2726" w:rsidP="00492AC9">
      <w:r>
        <w:separator/>
      </w:r>
    </w:p>
  </w:footnote>
  <w:footnote w:type="continuationSeparator" w:id="0">
    <w:p w:rsidR="009B2726" w:rsidRDefault="009B2726" w:rsidP="00492A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87C"/>
    <w:rsid w:val="000B287C"/>
    <w:rsid w:val="0049122E"/>
    <w:rsid w:val="00492AC9"/>
    <w:rsid w:val="0056265C"/>
    <w:rsid w:val="007D5B68"/>
    <w:rsid w:val="00987662"/>
    <w:rsid w:val="009B2726"/>
    <w:rsid w:val="009D3663"/>
    <w:rsid w:val="00B5143A"/>
    <w:rsid w:val="00E00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5D26D2"/>
  <w15:chartTrackingRefBased/>
  <w15:docId w15:val="{CE4E0797-698C-44A6-83F0-3FF05DBA3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2AC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92AC9"/>
    <w:rPr>
      <w:sz w:val="18"/>
      <w:szCs w:val="18"/>
    </w:rPr>
  </w:style>
  <w:style w:type="paragraph" w:styleId="a5">
    <w:name w:val="footer"/>
    <w:basedOn w:val="a"/>
    <w:link w:val="a6"/>
    <w:uiPriority w:val="99"/>
    <w:unhideWhenUsed/>
    <w:rsid w:val="00492AC9"/>
    <w:pPr>
      <w:tabs>
        <w:tab w:val="center" w:pos="4153"/>
        <w:tab w:val="right" w:pos="8306"/>
      </w:tabs>
      <w:snapToGrid w:val="0"/>
      <w:jc w:val="left"/>
    </w:pPr>
    <w:rPr>
      <w:sz w:val="18"/>
      <w:szCs w:val="18"/>
    </w:rPr>
  </w:style>
  <w:style w:type="character" w:customStyle="1" w:styleId="a6">
    <w:name w:val="页脚 字符"/>
    <w:basedOn w:val="a0"/>
    <w:link w:val="a5"/>
    <w:uiPriority w:val="99"/>
    <w:rsid w:val="00492AC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95</Words>
  <Characters>544</Characters>
  <Application>Microsoft Office Word</Application>
  <DocSecurity>0</DocSecurity>
  <Lines>4</Lines>
  <Paragraphs>1</Paragraphs>
  <ScaleCrop>false</ScaleCrop>
  <Company>Microsoft</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AA</cp:lastModifiedBy>
  <cp:revision>5</cp:revision>
  <dcterms:created xsi:type="dcterms:W3CDTF">2022-09-14T06:25:00Z</dcterms:created>
  <dcterms:modified xsi:type="dcterms:W3CDTF">2022-11-23T07:28:00Z</dcterms:modified>
</cp:coreProperties>
</file>