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44"/>
          <w:szCs w:val="44"/>
          <w:lang w:eastAsia="zh-CN"/>
        </w:rPr>
        <w:t>为合法劳动权益护航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区人保局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公服中心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八级职员  王久玲</w:t>
      </w:r>
    </w:p>
    <w:p>
      <w:pPr>
        <w:ind w:firstLine="600" w:firstLineChars="200"/>
        <w:jc w:val="left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大家好，我叫王久玲，来自平谷人力社保局，我宣讲的题目是《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为合法劳动权益护航</w:t>
      </w:r>
      <w:r>
        <w:rPr>
          <w:rFonts w:hint="eastAsia" w:asciiTheme="minorEastAsia" w:hAnsiTheme="minorEastAsia" w:cstheme="minorEastAsia"/>
          <w:sz w:val="30"/>
          <w:szCs w:val="30"/>
          <w:lang w:eastAsia="zh-CN"/>
        </w:rPr>
        <w:t>》。</w:t>
      </w:r>
    </w:p>
    <w:p>
      <w:pPr>
        <w:ind w:firstLine="300" w:firstLineChars="100"/>
        <w:jc w:val="left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“咚咚咚，你有新短消息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请注意查收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”这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个提示音大家不陌生吧？对！这就是咱们那个俗称12345投诉平台的提示音，它一发声就肯定有百姓的诉求需要处理，个人社保和劳动报酬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就是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我们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平谷人力社保局接件的主要两大类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，这和每个人的工作、生活息息相关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。</w:t>
      </w:r>
    </w:p>
    <w:p>
      <w:pPr>
        <w:ind w:firstLine="600" w:firstLineChars="200"/>
        <w:rPr>
          <w:rFonts w:hint="eastAsia" w:asciiTheme="minorEastAsia" w:hAnsi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先说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件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社保的事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，疫情期间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的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一天，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社保稽核科接到一位杨先生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投诉，杨先生</w:t>
      </w:r>
      <w:r>
        <w:rPr>
          <w:rFonts w:hint="eastAsia" w:asciiTheme="minorEastAsia" w:hAnsiTheme="minorEastAsia" w:cstheme="minorEastAsia"/>
          <w:sz w:val="30"/>
          <w:szCs w:val="30"/>
          <w:lang w:eastAsia="zh-CN"/>
        </w:rPr>
        <w:t>电话里就特别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激动</w:t>
      </w:r>
      <w:r>
        <w:rPr>
          <w:rFonts w:hint="eastAsia" w:asciiTheme="minorEastAsia" w:hAnsiTheme="minorEastAsia" w:cstheme="minorEastAsia"/>
          <w:sz w:val="30"/>
          <w:szCs w:val="30"/>
          <w:lang w:eastAsia="zh-CN"/>
        </w:rPr>
        <w:t>：“我要投诉我们单位，我上了几十年班，差俩月就退休了，一查社保单位少给我上了五六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年，这退休金还不得少拿？疫情闹得我在外地还回不去，你们要不让单位给我补上，少拿了退休金我可不干……”</w:t>
      </w:r>
    </w:p>
    <w:p>
      <w:pPr>
        <w:ind w:firstLine="600" w:firstLineChars="200"/>
        <w:rPr>
          <w:rFonts w:hint="eastAsia" w:asciiTheme="minorEastAsia" w:hAnsi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社保稽核科接电话的小王说：“您别着急，我先告诉您投诉单位都需要准备啥材料，您不方便过来没关系，您邮寄过来或者委托您这边的熟人过来办。您放心，只要情况属实，我们会根据您的特殊情况加急办理，不耽误您领退休金。”</w:t>
      </w:r>
    </w:p>
    <w:p>
      <w:pPr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接下来，小王和同事们本着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未诉先办的原则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对该企业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迅速速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展开调查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按照稽核程序受理案子，以最快的速度核查材料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计算差额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通知用人单位领取基数补缴明细表，为了确保万无一失，全程都是稽核工作人员陪同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该单位进行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现场办理，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直到全部完成，最终，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杨先生按时领到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了准确的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退休金。</w:t>
      </w:r>
    </w:p>
    <w:p>
      <w:pPr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社保稽核科对办事群众的热心耐心让办事群众和用人单位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非常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感动，给他们送去了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感谢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锦旗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，上面是金灿灿八个大字：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“为民办事，雷厉风行”！</w:t>
      </w:r>
    </w:p>
    <w:p>
      <w:pPr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金杯银杯不如老百姓的口碑，让办事群众满意就是我们平谷人力社保人的工作动力。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24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pacing w:val="6"/>
          <w:sz w:val="30"/>
          <w:szCs w:val="30"/>
          <w:lang w:val="en-US" w:eastAsia="zh-CN"/>
        </w:rPr>
        <w:t>工作</w: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6"/>
          <w:sz w:val="30"/>
          <w:szCs w:val="30"/>
          <w:lang w:val="en-US" w:eastAsia="zh-CN"/>
        </w:rPr>
        <w:t>了几十年</w:t>
      </w:r>
      <w:r>
        <w:rPr>
          <w:rFonts w:hint="eastAsia" w:asciiTheme="minorEastAsia" w:hAnsiTheme="minorEastAsia" w:cstheme="minorEastAsia"/>
          <w:b w:val="0"/>
          <w:bCs w:val="0"/>
          <w:spacing w:val="6"/>
          <w:sz w:val="30"/>
          <w:szCs w:val="30"/>
          <w:lang w:val="en-US" w:eastAsia="zh-CN"/>
        </w:rPr>
        <w:t>，因</w: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6"/>
          <w:sz w:val="30"/>
          <w:szCs w:val="30"/>
          <w:lang w:val="en-US" w:eastAsia="zh-CN"/>
        </w:rPr>
        <w:t>社保有问题影响退休金</w:t>
      </w:r>
      <w:r>
        <w:rPr>
          <w:rFonts w:hint="eastAsia" w:asciiTheme="minorEastAsia" w:hAnsiTheme="minorEastAsia" w:cstheme="minorEastAsia"/>
          <w:b w:val="0"/>
          <w:bCs w:val="0"/>
          <w:spacing w:val="6"/>
          <w:sz w:val="30"/>
          <w:szCs w:val="30"/>
          <w:lang w:val="en-US" w:eastAsia="zh-CN"/>
        </w:rPr>
        <w:t>放谁身上也会</w: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6"/>
          <w:sz w:val="30"/>
          <w:szCs w:val="30"/>
          <w:lang w:val="en-US" w:eastAsia="zh-CN"/>
        </w:rPr>
        <w:t>闹心，那要是</w:t>
      </w:r>
      <w:r>
        <w:rPr>
          <w:rFonts w:hint="eastAsia" w:asciiTheme="minorEastAsia" w:hAnsiTheme="minorEastAsia" w:cstheme="minorEastAsia"/>
          <w:b w:val="0"/>
          <w:bCs w:val="0"/>
          <w:spacing w:val="6"/>
          <w:sz w:val="30"/>
          <w:szCs w:val="30"/>
          <w:lang w:val="en-US" w:eastAsia="zh-CN"/>
        </w:rPr>
        <w:t>还</w: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6"/>
          <w:sz w:val="30"/>
          <w:szCs w:val="30"/>
          <w:lang w:val="en-US" w:eastAsia="zh-CN"/>
        </w:rPr>
        <w:t>上着班</w:t>
      </w:r>
      <w:r>
        <w:rPr>
          <w:rFonts w:hint="eastAsia" w:asciiTheme="minorEastAsia" w:hAnsiTheme="minorEastAsia" w:cstheme="minorEastAsia"/>
          <w:b w:val="0"/>
          <w:bCs w:val="0"/>
          <w:spacing w:val="6"/>
          <w:sz w:val="30"/>
          <w:szCs w:val="30"/>
          <w:lang w:val="en-US" w:eastAsia="zh-CN"/>
        </w:rPr>
        <w:t>呢工资报酬出问题了</w: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6"/>
          <w:sz w:val="30"/>
          <w:szCs w:val="30"/>
          <w:lang w:val="en-US" w:eastAsia="zh-CN"/>
        </w:rPr>
        <w:t>是不是更</w:t>
      </w:r>
      <w:r>
        <w:rPr>
          <w:rFonts w:hint="eastAsia" w:asciiTheme="minorEastAsia" w:hAnsiTheme="minorEastAsia" w:cstheme="minorEastAsia"/>
          <w:b w:val="0"/>
          <w:bCs w:val="0"/>
          <w:spacing w:val="6"/>
          <w:sz w:val="30"/>
          <w:szCs w:val="30"/>
          <w:lang w:val="en-US" w:eastAsia="zh-CN"/>
        </w:rPr>
        <w:t>难受</w: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6"/>
          <w:sz w:val="30"/>
          <w:szCs w:val="30"/>
          <w:lang w:val="en-US" w:eastAsia="zh-CN"/>
        </w:rPr>
        <w:t>？</w:t>
      </w:r>
      <w:r>
        <w:rPr>
          <w:rFonts w:hint="eastAsia" w:asciiTheme="minorEastAsia" w:hAnsiTheme="minorEastAsia" w:cstheme="minorEastAsia"/>
          <w:b w:val="0"/>
          <w:bCs w:val="0"/>
          <w:spacing w:val="6"/>
          <w:sz w:val="30"/>
          <w:szCs w:val="30"/>
          <w:lang w:val="en-US" w:eastAsia="zh-CN"/>
        </w:rPr>
        <w:t>这就需要我们平谷人力社保局的重要部门——劳动人事争议仲裁院出马了。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91919"/>
          <w:spacing w:val="0"/>
          <w:sz w:val="30"/>
          <w:szCs w:val="30"/>
          <w:shd w:val="clear" w:fill="FFFFFF"/>
        </w:rPr>
        <w:t>仲裁</w:t>
      </w:r>
      <w:r>
        <w:rPr>
          <w:rFonts w:hint="eastAsia" w:asciiTheme="minorEastAsia" w:hAnsiTheme="minorEastAsia" w:cstheme="minorEastAsia"/>
          <w:i w:val="0"/>
          <w:caps w:val="0"/>
          <w:color w:val="191919"/>
          <w:spacing w:val="0"/>
          <w:sz w:val="30"/>
          <w:szCs w:val="30"/>
          <w:shd w:val="clear" w:fill="FFFFFF"/>
          <w:lang w:eastAsia="zh-CN"/>
        </w:rPr>
        <w:t>院的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91919"/>
          <w:spacing w:val="0"/>
          <w:sz w:val="30"/>
          <w:szCs w:val="30"/>
          <w:shd w:val="clear" w:fill="FFFFFF"/>
        </w:rPr>
        <w:t>工作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91919"/>
          <w:spacing w:val="0"/>
          <w:sz w:val="30"/>
          <w:szCs w:val="30"/>
          <w:shd w:val="clear" w:fill="FFFFFF"/>
          <w:lang w:eastAsia="zh-CN"/>
        </w:rPr>
        <w:t>就是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21212"/>
          <w:spacing w:val="0"/>
          <w:sz w:val="30"/>
          <w:szCs w:val="30"/>
          <w:shd w:val="clear" w:fill="FFFFFF"/>
        </w:rPr>
        <w:t>努力让人民群众在每一项法律制度、每一个执法决定、每一宗案件中都感受到公平正义</w:t>
      </w:r>
      <w:r>
        <w:rPr>
          <w:rFonts w:hint="eastAsia" w:asciiTheme="minorEastAsia" w:hAnsiTheme="minorEastAsia" w:cstheme="minorEastAsia"/>
          <w:i w:val="0"/>
          <w:caps w:val="0"/>
          <w:color w:val="121212"/>
          <w:spacing w:val="0"/>
          <w:sz w:val="30"/>
          <w:szCs w:val="30"/>
          <w:shd w:val="clear" w:fill="FFFFFF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21212"/>
          <w:spacing w:val="0"/>
          <w:sz w:val="30"/>
          <w:szCs w:val="30"/>
          <w:shd w:val="clear" w:fill="FFFFFF"/>
          <w:lang w:eastAsia="zh-CN"/>
        </w:rPr>
        <w:t>他们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91919"/>
          <w:spacing w:val="0"/>
          <w:sz w:val="30"/>
          <w:szCs w:val="30"/>
          <w:shd w:val="clear" w:fill="FFFFFF"/>
        </w:rPr>
        <w:t>一头连着企业健康发展，一头连着就业民生，两头都是沉甸甸的分量，</w:t>
      </w:r>
      <w:r>
        <w:rPr>
          <w:rFonts w:hint="eastAsia" w:asciiTheme="minorEastAsia" w:hAnsiTheme="minorEastAsia" w:cstheme="minorEastAsia"/>
          <w:i w:val="0"/>
          <w:caps w:val="0"/>
          <w:color w:val="191919"/>
          <w:spacing w:val="0"/>
          <w:sz w:val="30"/>
          <w:szCs w:val="30"/>
          <w:shd w:val="clear" w:fill="FFFFFF"/>
          <w:lang w:eastAsia="zh-CN"/>
        </w:rPr>
        <w:t>动不动就会是成百的人上千万的钱！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tLeast"/>
        <w:ind w:left="0" w:right="0" w:firstLine="60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2021年8月底</w:t>
      </w:r>
      <w:r>
        <w:rPr>
          <w:rFonts w:hint="eastAsia" w:asciiTheme="minorEastAsia" w:hAnsiTheme="minorEastAsia" w:cstheme="minorEastAsia"/>
          <w:sz w:val="30"/>
          <w:szCs w:val="30"/>
          <w:lang w:eastAsia="zh-CN"/>
        </w:rPr>
        <w:t>，平谷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某汽车部件有限公司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汽车配件生产商，受大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环境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影响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连续四年亏损</w:t>
      </w:r>
      <w:r>
        <w:rPr>
          <w:rFonts w:hint="eastAsia" w:asciiTheme="minorEastAsia" w:hAnsiTheme="minorEastAsia" w:cstheme="minorEastAsia"/>
          <w:sz w:val="30"/>
          <w:szCs w:val="3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无法继续经营</w:t>
      </w:r>
      <w:r>
        <w:rPr>
          <w:rFonts w:hint="eastAsia" w:asciiTheme="minorEastAsia" w:hAnsiTheme="minorEastAsia" w:cstheme="minorEastAsia"/>
          <w:sz w:val="30"/>
          <w:szCs w:val="30"/>
          <w:lang w:eastAsia="zh-CN"/>
        </w:rPr>
        <w:t>，导致破产。</w:t>
      </w:r>
      <w:r>
        <w:rPr>
          <w:rFonts w:hint="eastAsia" w:asciiTheme="minorEastAsia" w:hAnsiTheme="minorEastAsia" w:cstheme="minorEastAsia"/>
          <w:kern w:val="0"/>
          <w:sz w:val="30"/>
          <w:szCs w:val="30"/>
          <w:lang w:val="en-US" w:eastAsia="zh-CN" w:bidi="ar"/>
        </w:rPr>
        <w:t>一个企业的破产简直是一场灾难，企业管理人员痛心、无奈，员工焦虑、恐慌，公司的停产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牵扯到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198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名员工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的经济补偿高达2300余万元！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kern w:val="0"/>
          <w:sz w:val="30"/>
          <w:szCs w:val="30"/>
          <w:lang w:val="en-US" w:eastAsia="zh-CN" w:bidi="ar"/>
        </w:rPr>
        <w:t>面对这样一个棘手的案件，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 w:bidi="ar"/>
        </w:rPr>
        <w:t>劳动仲裁院</w:t>
      </w:r>
      <w:r>
        <w:rPr>
          <w:rFonts w:hint="eastAsia" w:asciiTheme="minorEastAsia" w:hAnsiTheme="minorEastAsia" w:cstheme="minorEastAsia"/>
          <w:kern w:val="0"/>
          <w:sz w:val="30"/>
          <w:szCs w:val="30"/>
          <w:lang w:val="en-US" w:eastAsia="zh-CN" w:bidi="ar"/>
        </w:rPr>
        <w:t>的工作人员真是跑细了腿、磨破了嘴，他们深知</w:t>
      </w:r>
      <w:r>
        <w:rPr>
          <w:rFonts w:hint="eastAsia" w:asciiTheme="minorEastAsia" w:hAnsiTheme="minorEastAsia" w:cstheme="minorEastAsia"/>
          <w:sz w:val="30"/>
          <w:szCs w:val="30"/>
          <w:lang w:eastAsia="zh-CN"/>
        </w:rPr>
        <w:t>员工不容易企业也很难。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 w:bidi="ar"/>
        </w:rPr>
        <w:t>成立调解专班</w:t>
      </w:r>
      <w:r>
        <w:rPr>
          <w:rFonts w:hint="eastAsia" w:asciiTheme="minorEastAsia" w:hAnsiTheme="minorEastAsia" w:cstheme="minorEastAsia"/>
          <w:kern w:val="0"/>
          <w:sz w:val="30"/>
          <w:szCs w:val="30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 w:bidi="ar"/>
        </w:rPr>
        <w:t>与企业进行深入沟通，了解双方争议</w:t>
      </w:r>
      <w:r>
        <w:rPr>
          <w:rFonts w:hint="eastAsia" w:asciiTheme="minorEastAsia" w:hAnsiTheme="minorEastAsia" w:cstheme="minorEastAsia"/>
          <w:kern w:val="0"/>
          <w:sz w:val="30"/>
          <w:szCs w:val="30"/>
          <w:lang w:val="en-US" w:eastAsia="zh-CN" w:bidi="ar"/>
        </w:rPr>
        <w:t>点和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 w:bidi="ar"/>
        </w:rPr>
        <w:t>事实情况</w:t>
      </w:r>
      <w:r>
        <w:rPr>
          <w:rFonts w:hint="eastAsia" w:asciiTheme="minorEastAsia" w:hAnsiTheme="minorEastAsia" w:cstheme="minorEastAsia"/>
          <w:kern w:val="0"/>
          <w:sz w:val="30"/>
          <w:szCs w:val="30"/>
          <w:lang w:val="en-US" w:eastAsia="zh-CN" w:bidi="ar"/>
        </w:rPr>
        <w:t>，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依据《劳动合同法》等相关规定，确认应该支付的补偿</w:t>
      </w:r>
      <w:r>
        <w:rPr>
          <w:rFonts w:hint="eastAsia" w:asciiTheme="minorEastAsia" w:hAnsiTheme="minorEastAsia" w:cstheme="minorEastAsia"/>
          <w:sz w:val="30"/>
          <w:szCs w:val="30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及标准</w:t>
      </w:r>
      <w:r>
        <w:rPr>
          <w:rFonts w:hint="eastAsia" w:asciiTheme="minorEastAsia" w:hAnsiTheme="minorEastAsia" w:cstheme="minorEastAsia"/>
          <w:sz w:val="30"/>
          <w:szCs w:val="30"/>
          <w:lang w:eastAsia="zh-CN"/>
        </w:rPr>
        <w:t>，与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企业管理人员和员工</w:t>
      </w:r>
      <w:r>
        <w:rPr>
          <w:rFonts w:hint="eastAsia" w:asciiTheme="minorEastAsia" w:hAnsiTheme="minorEastAsia" w:cstheme="minorEastAsia"/>
          <w:sz w:val="30"/>
          <w:szCs w:val="30"/>
          <w:lang w:eastAsia="zh-CN"/>
        </w:rPr>
        <w:t>一对一面对面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解答政策法规，</w:t>
      </w:r>
      <w:r>
        <w:rPr>
          <w:rFonts w:hint="eastAsia" w:asciiTheme="minorEastAsia" w:hAnsiTheme="minorEastAsia" w:cstheme="minorEastAsia"/>
          <w:sz w:val="30"/>
          <w:szCs w:val="30"/>
          <w:lang w:eastAsia="zh-CN"/>
        </w:rPr>
        <w:t>劝导双方互相理解、互相体谅，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协调双方签订调解协议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同时做好跟踪服务，督促企业负责人提前做好资金预算，确保准时足额支付到位</w:t>
      </w:r>
      <w:r>
        <w:rPr>
          <w:rFonts w:hint="eastAsia" w:asciiTheme="minorEastAsia" w:hAnsiTheme="minorEastAsia" w:cstheme="minorEastAsia"/>
          <w:sz w:val="30"/>
          <w:szCs w:val="30"/>
          <w:lang w:eastAsia="zh-CN"/>
        </w:rPr>
        <w:t>，保障双方合法权益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。</w:t>
      </w:r>
    </w:p>
    <w:p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60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这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起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重大集体争议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案件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  <w:t>历时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val="en-US" w:eastAsia="zh-CN"/>
        </w:rPr>
        <w:t>19天，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lang w:eastAsia="zh-CN"/>
        </w:rPr>
        <w:t>全部以调解方式结案，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未发生一起上访事件。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一名拿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到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仲裁调解书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职工高兴地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像个孩子：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“没想到涉及这么多人的集体劳动争议案件，这么快</w:t>
      </w:r>
      <w:r>
        <w:rPr>
          <w:rFonts w:hint="eastAsia" w:asciiTheme="minorEastAsia" w:hAnsiTheme="minorEastAsia" w:cstheme="minorEastAsia"/>
          <w:sz w:val="30"/>
          <w:szCs w:val="30"/>
          <w:lang w:eastAsia="zh-CN"/>
        </w:rPr>
        <w:t>就解决了，感谢仲裁院的工作人员，解除了我的后顾之忧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。”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600" w:firstLineChars="200"/>
        <w:jc w:val="left"/>
        <w:rPr>
          <w:rFonts w:hint="eastAsia" w:asciiTheme="minorEastAsia" w:hAnsiTheme="minorEastAsia" w:cstheme="minorEastAsia"/>
          <w:b w:val="0"/>
          <w:bCs w:val="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eastAsia="zh-CN"/>
        </w:rPr>
        <w:t>走过了云淡风轻，现在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eastAsia="zh-CN"/>
        </w:rPr>
        <w:t>说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eastAsia="zh-CN"/>
        </w:rPr>
        <w:t>这件事的时候我都感觉自己替他们捏着把汗，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eastAsia="zh-CN"/>
        </w:rPr>
        <w:t>在过程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eastAsia="zh-CN"/>
        </w:rPr>
        <w:t>中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eastAsia="zh-CN"/>
        </w:rPr>
        <w:t>仲裁员的工作人员付出了多少艰辛可想而知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eastAsia="zh-CN"/>
        </w:rPr>
        <w:t>，只能说一句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eastAsia="zh-CN"/>
        </w:rPr>
        <w:t>为平谷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eastAsia="zh-CN"/>
        </w:rPr>
        <w:t>人力社保局</w:t>
      </w:r>
      <w:bookmarkStart w:id="0" w:name="_GoBack"/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eastAsia="zh-CN"/>
        </w:rPr>
        <w:t>仲裁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eastAsia="zh-CN"/>
        </w:rPr>
        <w:t>院的工作人员点赞！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600" w:firstLineChars="200"/>
        <w:jc w:val="left"/>
        <w:rPr>
          <w:rFonts w:hint="eastAsia" w:asciiTheme="minorEastAsia" w:hAnsiTheme="minorEastAsia" w:cstheme="minorEastAsia"/>
          <w:b w:val="0"/>
          <w:bCs w:val="0"/>
          <w:sz w:val="30"/>
          <w:szCs w:val="30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“心中有群众，服务无止境”，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eastAsia="zh-CN"/>
        </w:rPr>
        <w:t>平谷人力社保局各科室都在为服务高质量发展练着过硬本领，把初心落实在行动上、把使命担在肩膀上，为合法劳动权益护航，一茬接着一茬干、一棒接过一棒跑，在实现第二个百年奋斗目标，建设高大尚平谷的征途中，做出人力社保局人应有的贡献！</w:t>
      </w:r>
    </w:p>
    <w:bookmarkEnd w:id="0"/>
    <w:p>
      <w:pPr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777C95"/>
    <w:rsid w:val="0CE56BFF"/>
    <w:rsid w:val="1297183C"/>
    <w:rsid w:val="1A4169D7"/>
    <w:rsid w:val="23FF4523"/>
    <w:rsid w:val="3D777C95"/>
    <w:rsid w:val="5E7A4652"/>
    <w:rsid w:val="AB2EAFD2"/>
    <w:rsid w:val="FF3FAA1B"/>
    <w:rsid w:val="FFBD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2023-07-24T16:39:00Z</dcterms:created>
  <dc:creator>Administrator</dc:creator>
  <cp:lastModifiedBy>owner</cp:lastModifiedBy>
  <cp:lastPrinted>2023-08-04T17:57:00Z</cp:lastPrinted>
  <dcterms:modified xsi:type="dcterms:W3CDTF">2023-08-23T10:07:18Z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