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理论宣讲视频内容简介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深入学习贯彻习近平总书记关于安全生产的重要论述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明荣所长围绕深入学习贯彻习近平总书记关于安全生产的重要论述，从树牢安全理念、压实安全责任、狠抓安全作风、把握安全方向、强化安全方法共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个方面进行了详细解读和辅导；特别是重点讲了“党政同责、一岗双责、齐抓共管、失职追责”的具体内容，为学习贯彻习近平总书记关于安全生产的重要论述提供了指导意义。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5B389A"/>
    <w:multiLevelType w:val="singleLevel"/>
    <w:tmpl w:val="655B389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MWEyMmJmZjAxMTYwODY3N2M3ODlkMWE4ZDNmODcifQ=="/>
  </w:docVars>
  <w:rsids>
    <w:rsidRoot w:val="00000000"/>
    <w:rsid w:val="11347638"/>
    <w:rsid w:val="13AF5C31"/>
    <w:rsid w:val="1A7862AE"/>
    <w:rsid w:val="227D0AE8"/>
    <w:rsid w:val="24665991"/>
    <w:rsid w:val="3F3F2E6F"/>
    <w:rsid w:val="50033B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left="109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Plain Text"/>
    <w:basedOn w:val="1"/>
    <w:next w:val="1"/>
    <w:qFormat/>
    <w:uiPriority w:val="0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</dc:creator>
  <cp:lastModifiedBy>刘一琳</cp:lastModifiedBy>
  <dcterms:modified xsi:type="dcterms:W3CDTF">2023-11-21T11:57:51Z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40985AB4A6194F3CBB2658B61B065755_12</vt:lpwstr>
  </property>
</Properties>
</file>