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4A3" w:rsidRPr="00C3274F" w:rsidRDefault="00B124A3" w:rsidP="003C526A">
      <w:pPr>
        <w:adjustRightInd w:val="0"/>
        <w:snapToGrid w:val="0"/>
        <w:spacing w:line="600" w:lineRule="exact"/>
        <w:jc w:val="center"/>
        <w:rPr>
          <w:rFonts w:ascii="黑体" w:eastAsia="黑体" w:hAnsi="黑体"/>
          <w:b/>
          <w:sz w:val="36"/>
          <w:szCs w:val="36"/>
        </w:rPr>
      </w:pPr>
      <w:bookmarkStart w:id="0" w:name="OLE_LINK1"/>
      <w:r w:rsidRPr="00C3274F">
        <w:rPr>
          <w:rFonts w:ascii="黑体" w:eastAsia="黑体" w:hAnsi="黑体" w:hint="eastAsia"/>
          <w:b/>
          <w:sz w:val="36"/>
          <w:szCs w:val="36"/>
        </w:rPr>
        <w:t>深入</w:t>
      </w:r>
      <w:r w:rsidR="00E86D76">
        <w:rPr>
          <w:rFonts w:ascii="黑体" w:eastAsia="黑体" w:hAnsi="黑体" w:hint="eastAsia"/>
          <w:b/>
          <w:sz w:val="36"/>
          <w:szCs w:val="36"/>
        </w:rPr>
        <w:t>贯彻</w:t>
      </w:r>
      <w:r w:rsidRPr="00C3274F">
        <w:rPr>
          <w:rFonts w:ascii="黑体" w:eastAsia="黑体" w:hAnsi="黑体" w:hint="eastAsia"/>
          <w:b/>
          <w:sz w:val="36"/>
          <w:szCs w:val="36"/>
        </w:rPr>
        <w:t>中央八项规定精神</w:t>
      </w:r>
    </w:p>
    <w:p w:rsidR="00B124A3" w:rsidRPr="00C3274F" w:rsidRDefault="00B124A3" w:rsidP="003C526A">
      <w:pPr>
        <w:adjustRightInd w:val="0"/>
        <w:snapToGrid w:val="0"/>
        <w:spacing w:line="600" w:lineRule="exact"/>
        <w:jc w:val="center"/>
        <w:rPr>
          <w:rFonts w:ascii="黑体" w:eastAsia="黑体" w:hAnsi="黑体"/>
          <w:b/>
          <w:sz w:val="36"/>
          <w:szCs w:val="36"/>
        </w:rPr>
      </w:pPr>
      <w:r w:rsidRPr="00C3274F">
        <w:rPr>
          <w:rFonts w:ascii="黑体" w:eastAsia="黑体" w:hAnsi="黑体" w:hint="eastAsia"/>
          <w:b/>
          <w:sz w:val="36"/>
          <w:szCs w:val="36"/>
        </w:rPr>
        <w:t>以</w:t>
      </w:r>
      <w:r w:rsidR="002103DF">
        <w:rPr>
          <w:rFonts w:ascii="黑体" w:eastAsia="黑体" w:hAnsi="黑体" w:hint="eastAsia"/>
          <w:b/>
          <w:sz w:val="36"/>
          <w:szCs w:val="36"/>
        </w:rPr>
        <w:t>过硬</w:t>
      </w:r>
      <w:r w:rsidRPr="00C3274F">
        <w:rPr>
          <w:rFonts w:ascii="黑体" w:eastAsia="黑体" w:hAnsi="黑体" w:hint="eastAsia"/>
          <w:b/>
          <w:sz w:val="36"/>
          <w:szCs w:val="36"/>
        </w:rPr>
        <w:t>作风</w:t>
      </w:r>
      <w:r w:rsidR="00E86D76">
        <w:rPr>
          <w:rFonts w:ascii="黑体" w:eastAsia="黑体" w:hAnsi="黑体" w:hint="eastAsia"/>
          <w:b/>
          <w:sz w:val="36"/>
          <w:szCs w:val="36"/>
        </w:rPr>
        <w:t>铁的纪律护航</w:t>
      </w:r>
      <w:r w:rsidRPr="00C3274F">
        <w:rPr>
          <w:rFonts w:ascii="黑体" w:eastAsia="黑体" w:hAnsi="黑体" w:hint="eastAsia"/>
          <w:b/>
          <w:sz w:val="36"/>
          <w:szCs w:val="36"/>
        </w:rPr>
        <w:t>高质量发展</w:t>
      </w:r>
    </w:p>
    <w:p w:rsidR="00B124A3" w:rsidRPr="00892F32" w:rsidRDefault="00B124A3" w:rsidP="003C526A">
      <w:pPr>
        <w:adjustRightInd w:val="0"/>
        <w:snapToGrid w:val="0"/>
        <w:spacing w:beforeLines="50" w:before="156" w:line="600" w:lineRule="exact"/>
        <w:jc w:val="center"/>
        <w:rPr>
          <w:rFonts w:ascii="楷体_GB2312" w:eastAsia="楷体_GB2312"/>
          <w:sz w:val="32"/>
          <w:szCs w:val="32"/>
        </w:rPr>
      </w:pPr>
      <w:r>
        <w:rPr>
          <w:rFonts w:ascii="楷体_GB2312" w:eastAsia="楷体_GB2312" w:hint="eastAsia"/>
          <w:sz w:val="32"/>
          <w:szCs w:val="32"/>
        </w:rPr>
        <w:t>——深入贯彻中央八项规定精神学习教育专题党课</w:t>
      </w:r>
    </w:p>
    <w:p w:rsidR="00B124A3" w:rsidRDefault="00B124A3" w:rsidP="003C526A">
      <w:pPr>
        <w:adjustRightInd w:val="0"/>
        <w:snapToGrid w:val="0"/>
        <w:spacing w:before="50" w:line="600" w:lineRule="exact"/>
        <w:jc w:val="center"/>
        <w:rPr>
          <w:rFonts w:ascii="楷体_GB2312" w:eastAsia="楷体_GB2312"/>
          <w:sz w:val="32"/>
          <w:szCs w:val="32"/>
        </w:rPr>
      </w:pPr>
      <w:r>
        <w:rPr>
          <w:rFonts w:ascii="楷体_GB2312" w:eastAsia="楷体_GB2312" w:hint="eastAsia"/>
          <w:sz w:val="32"/>
          <w:szCs w:val="32"/>
        </w:rPr>
        <w:t>党委书记 李建营</w:t>
      </w:r>
    </w:p>
    <w:p w:rsidR="00B124A3" w:rsidRDefault="00B124A3" w:rsidP="003C526A">
      <w:pPr>
        <w:spacing w:before="50" w:line="600" w:lineRule="exact"/>
        <w:jc w:val="center"/>
        <w:rPr>
          <w:rFonts w:ascii="楷体_GB2312" w:eastAsia="楷体_GB2312"/>
          <w:sz w:val="32"/>
          <w:szCs w:val="32"/>
        </w:rPr>
      </w:pPr>
      <w:r>
        <w:rPr>
          <w:rFonts w:ascii="楷体_GB2312" w:eastAsia="楷体_GB2312" w:hint="eastAsia"/>
          <w:sz w:val="32"/>
          <w:szCs w:val="32"/>
        </w:rPr>
        <w:t>（2025年7月</w:t>
      </w:r>
      <w:r w:rsidR="00137A2D">
        <w:rPr>
          <w:rFonts w:ascii="楷体_GB2312" w:eastAsia="楷体_GB2312" w:hint="eastAsia"/>
          <w:sz w:val="32"/>
          <w:szCs w:val="32"/>
        </w:rPr>
        <w:t>11</w:t>
      </w:r>
      <w:r>
        <w:rPr>
          <w:rFonts w:ascii="楷体_GB2312" w:eastAsia="楷体_GB2312" w:hint="eastAsia"/>
          <w:sz w:val="32"/>
          <w:szCs w:val="32"/>
        </w:rPr>
        <w:t>日）</w:t>
      </w:r>
    </w:p>
    <w:p w:rsidR="00434778" w:rsidRDefault="00434778" w:rsidP="00700F6A">
      <w:pPr>
        <w:pStyle w:val="NOTENormal"/>
        <w:spacing w:after="0" w:line="600" w:lineRule="exact"/>
        <w:rPr>
          <w:rFonts w:ascii="仿宋_GB2312" w:eastAsia="仿宋_GB2312"/>
          <w:sz w:val="32"/>
          <w:szCs w:val="32"/>
        </w:rPr>
      </w:pPr>
      <w:r w:rsidRPr="00434778">
        <w:rPr>
          <w:rFonts w:ascii="仿宋_GB2312" w:eastAsia="仿宋_GB2312" w:hint="eastAsia"/>
          <w:sz w:val="32"/>
          <w:szCs w:val="32"/>
        </w:rPr>
        <w:t>同志们</w:t>
      </w:r>
      <w:r>
        <w:rPr>
          <w:rFonts w:ascii="仿宋_GB2312" w:eastAsia="仿宋_GB2312" w:hint="eastAsia"/>
          <w:sz w:val="32"/>
          <w:szCs w:val="32"/>
        </w:rPr>
        <w:t>：</w:t>
      </w:r>
    </w:p>
    <w:p w:rsidR="00163B7E" w:rsidRDefault="00434778" w:rsidP="00700F6A">
      <w:pPr>
        <w:pStyle w:val="NOTENormal"/>
        <w:spacing w:after="0" w:line="600" w:lineRule="exact"/>
        <w:ind w:firstLineChars="200" w:firstLine="640"/>
        <w:rPr>
          <w:rFonts w:ascii="仿宋_GB2312" w:eastAsia="仿宋_GB2312"/>
          <w:sz w:val="32"/>
          <w:szCs w:val="32"/>
        </w:rPr>
      </w:pPr>
      <w:r>
        <w:rPr>
          <w:rFonts w:ascii="仿宋_GB2312" w:eastAsia="仿宋_GB2312" w:hint="eastAsia"/>
          <w:sz w:val="32"/>
          <w:szCs w:val="32"/>
        </w:rPr>
        <w:t>大家下午好！</w:t>
      </w:r>
      <w:r w:rsidR="00163B7E" w:rsidRPr="00163B7E">
        <w:rPr>
          <w:rFonts w:ascii="仿宋_GB2312" w:eastAsia="仿宋_GB2312" w:hint="eastAsia"/>
          <w:sz w:val="32"/>
          <w:szCs w:val="32"/>
        </w:rPr>
        <w:t>2025年，是决战决胜“十四五”、擘画“十五五”的关键之年，我们正处在这一承前启后的历史交汇点上。</w:t>
      </w:r>
      <w:r w:rsidR="00163B7E" w:rsidRPr="0039517C">
        <w:rPr>
          <w:rFonts w:ascii="仿宋_GB2312" w:eastAsia="仿宋_GB2312" w:hint="eastAsia"/>
          <w:b/>
          <w:sz w:val="32"/>
          <w:szCs w:val="32"/>
        </w:rPr>
        <w:t>作风建设是生命线，</w:t>
      </w:r>
      <w:r w:rsidR="0039517C">
        <w:rPr>
          <w:rFonts w:ascii="仿宋_GB2312" w:eastAsia="仿宋_GB2312" w:hint="eastAsia"/>
          <w:b/>
          <w:sz w:val="32"/>
          <w:szCs w:val="32"/>
        </w:rPr>
        <w:t>铁的纪律</w:t>
      </w:r>
      <w:r w:rsidR="00163B7E" w:rsidRPr="0039517C">
        <w:rPr>
          <w:rFonts w:ascii="仿宋_GB2312" w:eastAsia="仿宋_GB2312" w:hint="eastAsia"/>
          <w:b/>
          <w:sz w:val="32"/>
          <w:szCs w:val="32"/>
        </w:rPr>
        <w:t>就是战斗力。</w:t>
      </w:r>
      <w:r w:rsidR="00163B7E" w:rsidRPr="00163B7E">
        <w:rPr>
          <w:rFonts w:ascii="仿宋_GB2312" w:eastAsia="仿宋_GB2312" w:hint="eastAsia"/>
          <w:sz w:val="32"/>
          <w:szCs w:val="32"/>
        </w:rPr>
        <w:t>党中央以深邃的历史眼光和强烈的使命担当，审时度势、英明决策：自今年全国两会胜利闭幕后至七月，在全党深入开展中央八项规定精神学习教育。这是今年党的建设的头等大事，是关乎党心民心、事业兴衰的铸魂工程。在此重要节点，开展这次学习教育，恰逢其时、意义重大、影响深远。</w:t>
      </w:r>
      <w:bookmarkStart w:id="1" w:name="OLE_LINK5"/>
    </w:p>
    <w:p w:rsidR="006C6485" w:rsidRDefault="00B03A4D" w:rsidP="0093594D">
      <w:pPr>
        <w:pStyle w:val="NOTENormal"/>
        <w:spacing w:after="0" w:line="600" w:lineRule="exact"/>
        <w:ind w:firstLineChars="200" w:firstLine="640"/>
        <w:rPr>
          <w:rFonts w:ascii="仿宋_GB2312" w:eastAsia="仿宋_GB2312"/>
          <w:sz w:val="32"/>
          <w:szCs w:val="32"/>
        </w:rPr>
      </w:pPr>
      <w:r w:rsidRPr="00B03A4D">
        <w:rPr>
          <w:rFonts w:ascii="仿宋_GB2312" w:eastAsia="仿宋_GB2312" w:hint="eastAsia"/>
          <w:sz w:val="32"/>
          <w:szCs w:val="32"/>
        </w:rPr>
        <w:t>习近平</w:t>
      </w:r>
      <w:bookmarkEnd w:id="1"/>
      <w:r w:rsidRPr="00B03A4D">
        <w:rPr>
          <w:rFonts w:ascii="仿宋_GB2312" w:eastAsia="仿宋_GB2312" w:hint="eastAsia"/>
          <w:sz w:val="32"/>
          <w:szCs w:val="32"/>
        </w:rPr>
        <w:t>总书记对此倾注心血</w:t>
      </w:r>
      <w:r w:rsidR="00C3274F">
        <w:rPr>
          <w:rFonts w:ascii="仿宋_GB2312" w:eastAsia="仿宋_GB2312" w:hint="eastAsia"/>
          <w:sz w:val="32"/>
          <w:szCs w:val="32"/>
        </w:rPr>
        <w:t>，</w:t>
      </w:r>
      <w:r w:rsidRPr="00B03A4D">
        <w:rPr>
          <w:rFonts w:ascii="仿宋_GB2312" w:eastAsia="仿宋_GB2312" w:hint="eastAsia"/>
          <w:sz w:val="32"/>
          <w:szCs w:val="32"/>
        </w:rPr>
        <w:t>亲自擘画蓝图、全程领航掌舵</w:t>
      </w:r>
      <w:r w:rsidR="00C3274F">
        <w:rPr>
          <w:rFonts w:ascii="仿宋_GB2312" w:eastAsia="仿宋_GB2312" w:hint="eastAsia"/>
          <w:sz w:val="32"/>
          <w:szCs w:val="32"/>
        </w:rPr>
        <w:t>，</w:t>
      </w:r>
      <w:r w:rsidRPr="00B03A4D">
        <w:rPr>
          <w:rFonts w:ascii="仿宋_GB2312" w:eastAsia="仿宋_GB2312" w:hint="eastAsia"/>
          <w:sz w:val="32"/>
          <w:szCs w:val="32"/>
        </w:rPr>
        <w:t>发表高瞻远瞩的重要讲话，作出精准有力的指示批示，为我们廓清了思想迷雾、指明了前进航向、注入了澎湃动力</w:t>
      </w:r>
      <w:r w:rsidR="00C3274F">
        <w:rPr>
          <w:rFonts w:ascii="仿宋_GB2312" w:eastAsia="仿宋_GB2312" w:hint="eastAsia"/>
          <w:sz w:val="32"/>
          <w:szCs w:val="32"/>
        </w:rPr>
        <w:t>。</w:t>
      </w:r>
      <w:r w:rsidRPr="00B03A4D">
        <w:rPr>
          <w:rFonts w:ascii="仿宋_GB2312" w:eastAsia="仿宋_GB2312" w:hint="eastAsia"/>
          <w:sz w:val="32"/>
          <w:szCs w:val="32"/>
        </w:rPr>
        <w:t>就在6月30日，</w:t>
      </w:r>
      <w:r w:rsidR="00C3274F" w:rsidRPr="00B03A4D">
        <w:rPr>
          <w:rFonts w:ascii="仿宋_GB2312" w:eastAsia="仿宋_GB2312" w:hint="eastAsia"/>
          <w:sz w:val="32"/>
          <w:szCs w:val="32"/>
        </w:rPr>
        <w:t>习近平</w:t>
      </w:r>
      <w:r w:rsidRPr="00B03A4D">
        <w:rPr>
          <w:rFonts w:ascii="仿宋_GB2312" w:eastAsia="仿宋_GB2312" w:hint="eastAsia"/>
          <w:sz w:val="32"/>
          <w:szCs w:val="32"/>
        </w:rPr>
        <w:t>总书记在中央政治局集体学习时，再次发出直抵灵魂的时代强音：“</w:t>
      </w:r>
      <w:r w:rsidRPr="0039517C">
        <w:rPr>
          <w:rFonts w:ascii="仿宋_GB2312" w:eastAsia="仿宋_GB2312" w:hint="eastAsia"/>
          <w:b/>
          <w:sz w:val="32"/>
          <w:szCs w:val="32"/>
        </w:rPr>
        <w:t>自我革命是我们党跳出治乱兴衰历史周期率的第二个答案</w:t>
      </w:r>
      <w:r w:rsidR="00734E24" w:rsidRPr="0039517C">
        <w:rPr>
          <w:rFonts w:ascii="仿宋_GB2312" w:eastAsia="仿宋_GB2312" w:hint="eastAsia"/>
          <w:b/>
          <w:sz w:val="32"/>
          <w:szCs w:val="32"/>
        </w:rPr>
        <w:t>。</w:t>
      </w:r>
      <w:r w:rsidRPr="0039517C">
        <w:rPr>
          <w:rFonts w:ascii="仿宋_GB2312" w:eastAsia="仿宋_GB2312" w:hint="eastAsia"/>
          <w:b/>
          <w:sz w:val="32"/>
          <w:szCs w:val="32"/>
        </w:rPr>
        <w:t>从抓作风建设破题，纵深推进全面从严治党，是新时代党的自我革命伟大实践的一条宝贵经验</w:t>
      </w:r>
      <w:r w:rsidR="00C3274F" w:rsidRPr="0039517C">
        <w:rPr>
          <w:rFonts w:ascii="仿宋_GB2312" w:eastAsia="仿宋_GB2312" w:hint="eastAsia"/>
          <w:b/>
          <w:sz w:val="32"/>
          <w:szCs w:val="32"/>
        </w:rPr>
        <w:t>。</w:t>
      </w:r>
      <w:r w:rsidRPr="0039517C">
        <w:rPr>
          <w:rFonts w:ascii="仿宋_GB2312" w:eastAsia="仿宋_GB2312" w:hint="eastAsia"/>
          <w:b/>
          <w:sz w:val="32"/>
          <w:szCs w:val="32"/>
        </w:rPr>
        <w:t>”</w:t>
      </w:r>
      <w:r w:rsidRPr="00B03A4D">
        <w:rPr>
          <w:rFonts w:ascii="仿宋_GB2312" w:eastAsia="仿宋_GB2312" w:hint="eastAsia"/>
          <w:sz w:val="32"/>
          <w:szCs w:val="32"/>
        </w:rPr>
        <w:t>总书记掷地有声地强调</w:t>
      </w:r>
      <w:r w:rsidR="00734E24">
        <w:rPr>
          <w:rFonts w:ascii="仿宋_GB2312" w:eastAsia="仿宋_GB2312" w:hint="eastAsia"/>
          <w:sz w:val="32"/>
          <w:szCs w:val="32"/>
        </w:rPr>
        <w:t>，</w:t>
      </w:r>
      <w:r>
        <w:rPr>
          <w:rFonts w:ascii="仿宋_GB2312" w:eastAsia="仿宋_GB2312" w:hint="eastAsia"/>
          <w:sz w:val="32"/>
          <w:szCs w:val="32"/>
        </w:rPr>
        <w:t>推进党的自我革命，</w:t>
      </w:r>
      <w:r>
        <w:rPr>
          <w:rFonts w:ascii="仿宋_GB2312" w:eastAsia="仿宋_GB2312" w:hint="eastAsia"/>
          <w:sz w:val="32"/>
          <w:szCs w:val="32"/>
        </w:rPr>
        <w:lastRenderedPageBreak/>
        <w:t>必须</w:t>
      </w:r>
      <w:r w:rsidRPr="00B03A4D">
        <w:rPr>
          <w:rFonts w:ascii="仿宋_GB2312" w:eastAsia="仿宋_GB2312" w:hint="eastAsia"/>
          <w:sz w:val="32"/>
          <w:szCs w:val="32"/>
        </w:rPr>
        <w:t>提高思想认识、锤炼坚强党性、规范权力运行、从严监督执纪、扛牢管党治党政治责任上下真功、求实效、抓到位</w:t>
      </w:r>
      <w:r w:rsidR="00C3274F">
        <w:rPr>
          <w:rFonts w:ascii="仿宋_GB2312" w:eastAsia="仿宋_GB2312" w:hint="eastAsia"/>
          <w:sz w:val="32"/>
          <w:szCs w:val="32"/>
        </w:rPr>
        <w:t>。</w:t>
      </w:r>
      <w:r w:rsidRPr="00B03A4D">
        <w:rPr>
          <w:rFonts w:ascii="仿宋_GB2312" w:eastAsia="仿宋_GB2312" w:hint="eastAsia"/>
          <w:sz w:val="32"/>
          <w:szCs w:val="32"/>
        </w:rPr>
        <w:t>这闪耀真理光芒的重要指示，是我们深化学习教育的最高遵循、对照检视的精准标尺、整改提升的行动纲领</w:t>
      </w:r>
      <w:r w:rsidR="00C3274F">
        <w:rPr>
          <w:rFonts w:ascii="仿宋_GB2312" w:eastAsia="仿宋_GB2312" w:hint="eastAsia"/>
          <w:sz w:val="32"/>
          <w:szCs w:val="32"/>
        </w:rPr>
        <w:t>。</w:t>
      </w:r>
    </w:p>
    <w:p w:rsidR="00700F6A" w:rsidRDefault="0093594D" w:rsidP="0093594D">
      <w:pPr>
        <w:pStyle w:val="NOTENormal"/>
        <w:spacing w:after="0" w:line="600" w:lineRule="exact"/>
        <w:ind w:firstLineChars="200" w:firstLine="640"/>
        <w:rPr>
          <w:rFonts w:ascii="仿宋_GB2312" w:eastAsia="仿宋_GB2312"/>
          <w:sz w:val="32"/>
          <w:szCs w:val="32"/>
        </w:rPr>
      </w:pPr>
      <w:r>
        <w:rPr>
          <w:rFonts w:ascii="仿宋_GB2312" w:eastAsia="仿宋_GB2312" w:hint="eastAsia"/>
          <w:sz w:val="32"/>
          <w:szCs w:val="32"/>
        </w:rPr>
        <w:t>值此热烈庆祝中国共产党成立1</w:t>
      </w:r>
      <w:r>
        <w:rPr>
          <w:rFonts w:ascii="仿宋_GB2312" w:eastAsia="仿宋_GB2312"/>
          <w:sz w:val="32"/>
          <w:szCs w:val="32"/>
        </w:rPr>
        <w:t>04</w:t>
      </w:r>
      <w:r>
        <w:rPr>
          <w:rFonts w:ascii="仿宋_GB2312" w:eastAsia="仿宋_GB2312" w:hint="eastAsia"/>
          <w:sz w:val="32"/>
          <w:szCs w:val="32"/>
        </w:rPr>
        <w:t>周年的重要时刻，</w:t>
      </w:r>
      <w:r w:rsidR="00700F6A" w:rsidRPr="00700F6A">
        <w:rPr>
          <w:rFonts w:ascii="仿宋_GB2312" w:eastAsia="仿宋_GB2312" w:hint="eastAsia"/>
          <w:sz w:val="32"/>
          <w:szCs w:val="32"/>
        </w:rPr>
        <w:t>今天</w:t>
      </w:r>
      <w:r>
        <w:rPr>
          <w:rFonts w:ascii="仿宋_GB2312" w:eastAsia="仿宋_GB2312" w:hint="eastAsia"/>
          <w:sz w:val="32"/>
          <w:szCs w:val="32"/>
        </w:rPr>
        <w:t>中荷人寿全体党员干部齐聚一堂，</w:t>
      </w:r>
      <w:r w:rsidR="00700F6A" w:rsidRPr="00700F6A">
        <w:rPr>
          <w:rFonts w:ascii="仿宋_GB2312" w:eastAsia="仿宋_GB2312" w:hint="eastAsia"/>
          <w:sz w:val="32"/>
          <w:szCs w:val="32"/>
        </w:rPr>
        <w:t>以“</w:t>
      </w:r>
      <w:r w:rsidR="00E86D76" w:rsidRPr="00E86D76">
        <w:rPr>
          <w:rFonts w:ascii="仿宋_GB2312" w:eastAsia="仿宋_GB2312" w:hint="eastAsia"/>
          <w:sz w:val="32"/>
          <w:szCs w:val="32"/>
        </w:rPr>
        <w:t>深入贯彻中央八项规定精神</w:t>
      </w:r>
      <w:r w:rsidR="00E86D76">
        <w:rPr>
          <w:rFonts w:ascii="仿宋_GB2312" w:eastAsia="仿宋_GB2312" w:hint="eastAsia"/>
          <w:sz w:val="32"/>
          <w:szCs w:val="32"/>
        </w:rPr>
        <w:t>，</w:t>
      </w:r>
      <w:r w:rsidR="00E86D76" w:rsidRPr="00E86D76">
        <w:rPr>
          <w:rFonts w:ascii="仿宋_GB2312" w:eastAsia="仿宋_GB2312" w:hint="eastAsia"/>
          <w:sz w:val="32"/>
          <w:szCs w:val="32"/>
        </w:rPr>
        <w:t>以过硬作风铁的纪律护航高质量发展</w:t>
      </w:r>
      <w:r w:rsidR="00700F6A" w:rsidRPr="00700F6A">
        <w:rPr>
          <w:rFonts w:ascii="仿宋_GB2312" w:eastAsia="仿宋_GB2312" w:hint="eastAsia"/>
          <w:sz w:val="32"/>
          <w:szCs w:val="32"/>
        </w:rPr>
        <w:t>”为题，</w:t>
      </w:r>
      <w:r w:rsidR="00A913BD" w:rsidRPr="00700F6A">
        <w:rPr>
          <w:rFonts w:ascii="仿宋_GB2312" w:eastAsia="仿宋_GB2312" w:hint="eastAsia"/>
          <w:sz w:val="32"/>
          <w:szCs w:val="32"/>
        </w:rPr>
        <w:t>我</w:t>
      </w:r>
      <w:r w:rsidR="00700F6A" w:rsidRPr="00700F6A">
        <w:rPr>
          <w:rFonts w:ascii="仿宋_GB2312" w:eastAsia="仿宋_GB2312" w:hint="eastAsia"/>
          <w:sz w:val="32"/>
          <w:szCs w:val="32"/>
        </w:rPr>
        <w:t>为大家讲授专题党课</w:t>
      </w:r>
      <w:r>
        <w:rPr>
          <w:rFonts w:ascii="仿宋_GB2312" w:eastAsia="仿宋_GB2312" w:hint="eastAsia"/>
          <w:sz w:val="32"/>
          <w:szCs w:val="32"/>
        </w:rPr>
        <w:t>，目的是进一步</w:t>
      </w:r>
      <w:r w:rsidRPr="00700F6A">
        <w:rPr>
          <w:rFonts w:ascii="仿宋_GB2312" w:eastAsia="仿宋_GB2312" w:hint="eastAsia"/>
          <w:sz w:val="32"/>
          <w:szCs w:val="32"/>
        </w:rPr>
        <w:t>统一思想、凝聚共识、激发力量，确保学习教育入脑入心、走深走实、见行见效。</w:t>
      </w:r>
      <w:r w:rsidRPr="0093594D">
        <w:rPr>
          <w:rFonts w:ascii="仿宋_GB2312" w:eastAsia="仿宋_GB2312" w:hint="eastAsia"/>
          <w:b/>
          <w:sz w:val="32"/>
          <w:szCs w:val="32"/>
        </w:rPr>
        <w:t>今天的党课，</w:t>
      </w:r>
      <w:r w:rsidR="00700F6A" w:rsidRPr="0093594D">
        <w:rPr>
          <w:rFonts w:ascii="仿宋_GB2312" w:eastAsia="仿宋_GB2312" w:hint="eastAsia"/>
          <w:b/>
          <w:sz w:val="32"/>
          <w:szCs w:val="32"/>
        </w:rPr>
        <w:t>既是一次深化作风建设的思想动员，</w:t>
      </w:r>
      <w:r w:rsidR="00DB3771">
        <w:rPr>
          <w:rFonts w:ascii="仿宋_GB2312" w:eastAsia="仿宋_GB2312" w:hint="eastAsia"/>
          <w:b/>
          <w:sz w:val="32"/>
          <w:szCs w:val="32"/>
        </w:rPr>
        <w:t>也</w:t>
      </w:r>
      <w:r w:rsidR="00700F6A" w:rsidRPr="0093594D">
        <w:rPr>
          <w:rFonts w:ascii="仿宋_GB2312" w:eastAsia="仿宋_GB2312" w:hint="eastAsia"/>
          <w:b/>
          <w:sz w:val="32"/>
          <w:szCs w:val="32"/>
        </w:rPr>
        <w:t>是一次推动公司高质量发展的庄严誓师。</w:t>
      </w:r>
      <w:r w:rsidR="00700F6A" w:rsidRPr="00700F6A">
        <w:rPr>
          <w:rFonts w:ascii="仿宋_GB2312" w:eastAsia="仿宋_GB2312" w:hint="eastAsia"/>
          <w:sz w:val="32"/>
          <w:szCs w:val="32"/>
        </w:rPr>
        <w:t>接下来，我将紧扣</w:t>
      </w:r>
      <w:r>
        <w:rPr>
          <w:rFonts w:ascii="仿宋_GB2312" w:eastAsia="仿宋_GB2312" w:hint="eastAsia"/>
          <w:sz w:val="32"/>
          <w:szCs w:val="32"/>
        </w:rPr>
        <w:t>党课</w:t>
      </w:r>
      <w:r w:rsidR="00700F6A" w:rsidRPr="00700F6A">
        <w:rPr>
          <w:rFonts w:ascii="仿宋_GB2312" w:eastAsia="仿宋_GB2312" w:hint="eastAsia"/>
          <w:sz w:val="32"/>
          <w:szCs w:val="32"/>
        </w:rPr>
        <w:t>主题，聚焦五个关键维度，与大家进行分享交流。</w:t>
      </w:r>
    </w:p>
    <w:p w:rsidR="001F32DF" w:rsidRPr="00C3274F" w:rsidRDefault="00077634" w:rsidP="00700F6A">
      <w:pPr>
        <w:spacing w:line="600" w:lineRule="exact"/>
        <w:ind w:firstLineChars="200" w:firstLine="643"/>
        <w:rPr>
          <w:rFonts w:ascii="黑体" w:eastAsia="黑体" w:hAnsi="黑体"/>
          <w:b/>
          <w:sz w:val="32"/>
          <w:szCs w:val="32"/>
        </w:rPr>
      </w:pPr>
      <w:bookmarkStart w:id="2" w:name="OLE_LINK2"/>
      <w:r w:rsidRPr="00C3274F">
        <w:rPr>
          <w:rFonts w:ascii="黑体" w:eastAsia="黑体" w:hAnsi="黑体" w:hint="eastAsia"/>
          <w:b/>
          <w:sz w:val="32"/>
          <w:szCs w:val="32"/>
        </w:rPr>
        <w:t>一</w:t>
      </w:r>
      <w:r w:rsidR="001F32DF" w:rsidRPr="00C3274F">
        <w:rPr>
          <w:rFonts w:ascii="黑体" w:eastAsia="黑体" w:hAnsi="黑体" w:hint="eastAsia"/>
          <w:b/>
          <w:sz w:val="32"/>
          <w:szCs w:val="32"/>
        </w:rPr>
        <w:t>、</w:t>
      </w:r>
      <w:r w:rsidR="00BE6EED" w:rsidRPr="00C3274F">
        <w:rPr>
          <w:rFonts w:ascii="黑体" w:eastAsia="黑体" w:hAnsi="黑体" w:hint="eastAsia"/>
          <w:b/>
          <w:sz w:val="32"/>
          <w:szCs w:val="32"/>
        </w:rPr>
        <w:t>精准把握：深学细悟</w:t>
      </w:r>
      <w:r w:rsidR="001F32DF" w:rsidRPr="00C3274F">
        <w:rPr>
          <w:rFonts w:ascii="黑体" w:eastAsia="黑体" w:hAnsi="黑体" w:hint="eastAsia"/>
          <w:b/>
          <w:sz w:val="32"/>
          <w:szCs w:val="32"/>
        </w:rPr>
        <w:t>八项规定精神</w:t>
      </w:r>
      <w:r w:rsidR="00847742">
        <w:rPr>
          <w:rFonts w:ascii="黑体" w:eastAsia="黑体" w:hAnsi="黑体" w:hint="eastAsia"/>
          <w:b/>
          <w:sz w:val="32"/>
          <w:szCs w:val="32"/>
        </w:rPr>
        <w:t>的</w:t>
      </w:r>
      <w:r w:rsidR="00BE6EED" w:rsidRPr="00C3274F">
        <w:rPr>
          <w:rFonts w:ascii="黑体" w:eastAsia="黑体" w:hAnsi="黑体" w:hint="eastAsia"/>
          <w:b/>
          <w:sz w:val="32"/>
          <w:szCs w:val="32"/>
        </w:rPr>
        <w:t>精髓要义</w:t>
      </w:r>
    </w:p>
    <w:bookmarkEnd w:id="2"/>
    <w:p w:rsidR="0010247E" w:rsidRPr="0010247E" w:rsidRDefault="0010247E" w:rsidP="00700F6A">
      <w:pPr>
        <w:spacing w:line="600" w:lineRule="exact"/>
        <w:ind w:firstLineChars="200" w:firstLine="643"/>
        <w:rPr>
          <w:rFonts w:ascii="仿宋_GB2312" w:eastAsia="仿宋_GB2312"/>
          <w:b/>
          <w:sz w:val="32"/>
          <w:szCs w:val="32"/>
        </w:rPr>
      </w:pPr>
      <w:r w:rsidRPr="0010247E">
        <w:rPr>
          <w:rFonts w:ascii="仿宋_GB2312" w:eastAsia="仿宋_GB2312" w:hint="eastAsia"/>
          <w:b/>
          <w:sz w:val="32"/>
          <w:szCs w:val="32"/>
        </w:rPr>
        <w:t>（一）</w:t>
      </w:r>
      <w:r w:rsidR="005B0298">
        <w:rPr>
          <w:rFonts w:ascii="仿宋_GB2312" w:eastAsia="仿宋_GB2312" w:hint="eastAsia"/>
          <w:b/>
          <w:sz w:val="32"/>
          <w:szCs w:val="32"/>
        </w:rPr>
        <w:t>中央</w:t>
      </w:r>
      <w:r w:rsidRPr="0010247E">
        <w:rPr>
          <w:rFonts w:ascii="仿宋_GB2312" w:eastAsia="仿宋_GB2312" w:hint="eastAsia"/>
          <w:b/>
          <w:sz w:val="32"/>
          <w:szCs w:val="32"/>
        </w:rPr>
        <w:t>八项规定</w:t>
      </w:r>
      <w:r w:rsidR="005B0298">
        <w:rPr>
          <w:rFonts w:ascii="仿宋_GB2312" w:eastAsia="仿宋_GB2312" w:hint="eastAsia"/>
          <w:b/>
          <w:sz w:val="32"/>
          <w:szCs w:val="32"/>
        </w:rPr>
        <w:t>出台时代</w:t>
      </w:r>
      <w:r w:rsidRPr="0010247E">
        <w:rPr>
          <w:rFonts w:ascii="仿宋_GB2312" w:eastAsia="仿宋_GB2312" w:hint="eastAsia"/>
          <w:b/>
          <w:sz w:val="32"/>
          <w:szCs w:val="32"/>
        </w:rPr>
        <w:t>背景</w:t>
      </w:r>
    </w:p>
    <w:p w:rsidR="0010247E" w:rsidRPr="0010247E" w:rsidRDefault="0010247E" w:rsidP="00700F6A">
      <w:pPr>
        <w:spacing w:line="600" w:lineRule="exact"/>
        <w:ind w:firstLineChars="200" w:firstLine="640"/>
        <w:rPr>
          <w:rFonts w:ascii="仿宋_GB2312" w:eastAsia="仿宋_GB2312"/>
          <w:sz w:val="32"/>
          <w:szCs w:val="32"/>
        </w:rPr>
      </w:pPr>
      <w:r w:rsidRPr="0010247E">
        <w:rPr>
          <w:rFonts w:ascii="仿宋_GB2312" w:eastAsia="仿宋_GB2312" w:hint="eastAsia"/>
          <w:sz w:val="32"/>
          <w:szCs w:val="32"/>
        </w:rPr>
        <w:t>中央八项规定的出台，绝非偶然，而是党中央基于对严峻复杂形势的清醒判断和解决党内突出问题的坚定决心，在关键历史节点作出的重大战略部署。</w:t>
      </w:r>
    </w:p>
    <w:p w:rsidR="0010247E" w:rsidRDefault="0010247E" w:rsidP="003C526A">
      <w:pPr>
        <w:spacing w:line="600" w:lineRule="exact"/>
        <w:ind w:firstLineChars="200" w:firstLine="643"/>
        <w:rPr>
          <w:rFonts w:ascii="仿宋_GB2312" w:eastAsia="仿宋_GB2312"/>
          <w:sz w:val="32"/>
          <w:szCs w:val="32"/>
        </w:rPr>
      </w:pPr>
      <w:r w:rsidRPr="0010247E">
        <w:rPr>
          <w:rFonts w:ascii="仿宋_GB2312" w:eastAsia="仿宋_GB2312" w:hint="eastAsia"/>
          <w:b/>
          <w:sz w:val="32"/>
          <w:szCs w:val="32"/>
        </w:rPr>
        <w:t>1.</w:t>
      </w:r>
      <w:r w:rsidR="00F34689" w:rsidRPr="0010247E">
        <w:rPr>
          <w:rFonts w:ascii="仿宋_GB2312" w:eastAsia="仿宋_GB2312" w:hint="eastAsia"/>
          <w:b/>
          <w:sz w:val="32"/>
          <w:szCs w:val="32"/>
        </w:rPr>
        <w:t>直面“四大考验”</w:t>
      </w:r>
      <w:r w:rsidR="00F34689">
        <w:rPr>
          <w:rFonts w:ascii="仿宋_GB2312" w:eastAsia="仿宋_GB2312" w:hint="eastAsia"/>
          <w:b/>
          <w:sz w:val="32"/>
          <w:szCs w:val="32"/>
        </w:rPr>
        <w:t>，回应时代之问</w:t>
      </w:r>
      <w:r w:rsidR="00AE2F71">
        <w:rPr>
          <w:rFonts w:ascii="仿宋_GB2312" w:eastAsia="仿宋_GB2312" w:hint="eastAsia"/>
          <w:b/>
          <w:sz w:val="32"/>
          <w:szCs w:val="32"/>
        </w:rPr>
        <w:t>。</w:t>
      </w:r>
      <w:r w:rsidRPr="0010247E">
        <w:rPr>
          <w:rFonts w:ascii="仿宋_GB2312" w:eastAsia="仿宋_GB2312" w:hint="eastAsia"/>
          <w:sz w:val="32"/>
          <w:szCs w:val="32"/>
        </w:rPr>
        <w:t>十八大报告振聋发聩地指出，我们党正面临执政考验、改革开放考验、市场经济考验、外部环境考验这“四大考验”，以及精神懈怠危险、能力不足危险、脱离群众危险、消极腐败危险这“四大危险”。这深刻揭示了管党治党面临的长期性、复杂性、严峻性。人民群众对党风政风高度关注，民心所向，尤为迫切。</w:t>
      </w:r>
    </w:p>
    <w:p w:rsidR="0010247E" w:rsidRPr="0010247E" w:rsidRDefault="0010247E" w:rsidP="003C526A">
      <w:pPr>
        <w:spacing w:line="600" w:lineRule="exact"/>
        <w:ind w:firstLineChars="200" w:firstLine="643"/>
        <w:rPr>
          <w:rFonts w:ascii="仿宋_GB2312" w:eastAsia="仿宋_GB2312"/>
          <w:sz w:val="32"/>
          <w:szCs w:val="32"/>
        </w:rPr>
      </w:pPr>
      <w:r w:rsidRPr="0010247E">
        <w:rPr>
          <w:rFonts w:ascii="仿宋_GB2312" w:eastAsia="仿宋_GB2312" w:hint="eastAsia"/>
          <w:b/>
          <w:sz w:val="32"/>
          <w:szCs w:val="32"/>
        </w:rPr>
        <w:lastRenderedPageBreak/>
        <w:t>2.</w:t>
      </w:r>
      <w:r w:rsidR="00F34689">
        <w:rPr>
          <w:rFonts w:ascii="仿宋_GB2312" w:eastAsia="仿宋_GB2312" w:hint="eastAsia"/>
          <w:b/>
          <w:sz w:val="32"/>
          <w:szCs w:val="32"/>
        </w:rPr>
        <w:t>整治“三大顽疾”，破除作风之弊</w:t>
      </w:r>
      <w:r w:rsidR="00AE2F71">
        <w:rPr>
          <w:rFonts w:ascii="仿宋_GB2312" w:eastAsia="仿宋_GB2312" w:hint="eastAsia"/>
          <w:b/>
          <w:sz w:val="32"/>
          <w:szCs w:val="32"/>
        </w:rPr>
        <w:t>。</w:t>
      </w:r>
      <w:r w:rsidRPr="0010247E">
        <w:rPr>
          <w:rFonts w:ascii="仿宋_GB2312" w:eastAsia="仿宋_GB2312" w:hint="eastAsia"/>
          <w:sz w:val="32"/>
          <w:szCs w:val="32"/>
        </w:rPr>
        <w:t>长期执政的优势下，部分党员干部滋生了麻痹思想和特权心态，作风问题呈现多发、易发态势，严重脱离群众、损害形象：</w:t>
      </w:r>
      <w:r w:rsidRPr="00F34689">
        <w:rPr>
          <w:rFonts w:ascii="仿宋_GB2312" w:eastAsia="仿宋_GB2312" w:hint="eastAsia"/>
          <w:b/>
          <w:sz w:val="32"/>
          <w:szCs w:val="32"/>
        </w:rPr>
        <w:t>一是思想作风偏离。</w:t>
      </w:r>
      <w:r w:rsidRPr="0010247E">
        <w:rPr>
          <w:rFonts w:ascii="仿宋_GB2312" w:eastAsia="仿宋_GB2312" w:hint="eastAsia"/>
          <w:sz w:val="32"/>
          <w:szCs w:val="32"/>
        </w:rPr>
        <w:t>“官本位”思想根深蒂固，宗旨意识淡薄，脱离实际、漠视基层和群众诉求。</w:t>
      </w:r>
      <w:r w:rsidRPr="00F34689">
        <w:rPr>
          <w:rFonts w:ascii="仿宋_GB2312" w:eastAsia="仿宋_GB2312" w:hint="eastAsia"/>
          <w:b/>
          <w:sz w:val="32"/>
          <w:szCs w:val="32"/>
        </w:rPr>
        <w:t>二是工作作风漂浮。</w:t>
      </w:r>
      <w:r w:rsidRPr="0010247E">
        <w:rPr>
          <w:rFonts w:ascii="仿宋_GB2312" w:eastAsia="仿宋_GB2312" w:hint="eastAsia"/>
          <w:sz w:val="32"/>
          <w:szCs w:val="32"/>
        </w:rPr>
        <w:t>形式主义、官僚主义盛行，包括落实变形走样，以会议贯彻会议、以文件落实文件，空转虚耗；调研脱离地气，习惯“办公室指挥”，深入基层、体察实情不够；责任担当缺失，不思进取、敷衍塞责，“当一天和尚撞一天钟”；漠视群众冷暖，对群众反映态度冷漠、推诿应付；政绩观扭曲，热衷打造脱离实际的“形象工程”、“政绩工程”。</w:t>
      </w:r>
      <w:r w:rsidRPr="00F34689">
        <w:rPr>
          <w:rFonts w:ascii="仿宋_GB2312" w:eastAsia="仿宋_GB2312" w:hint="eastAsia"/>
          <w:b/>
          <w:sz w:val="32"/>
          <w:szCs w:val="32"/>
        </w:rPr>
        <w:t>三是生活作风奢靡</w:t>
      </w:r>
      <w:r w:rsidR="00F34689">
        <w:rPr>
          <w:rFonts w:ascii="仿宋_GB2312" w:eastAsia="仿宋_GB2312" w:hint="eastAsia"/>
          <w:b/>
          <w:sz w:val="32"/>
          <w:szCs w:val="32"/>
        </w:rPr>
        <w:t>。</w:t>
      </w:r>
      <w:r w:rsidRPr="0010247E">
        <w:rPr>
          <w:rFonts w:ascii="仿宋_GB2312" w:eastAsia="仿宋_GB2312" w:hint="eastAsia"/>
          <w:sz w:val="32"/>
          <w:szCs w:val="32"/>
        </w:rPr>
        <w:t>享乐主义、奢靡之风蔓延。公款吃喝成为公共财政的巨大负担和民怨焦点。</w:t>
      </w:r>
    </w:p>
    <w:p w:rsidR="0010247E" w:rsidRPr="00BF614C" w:rsidRDefault="0010247E" w:rsidP="003C526A">
      <w:pPr>
        <w:spacing w:line="600" w:lineRule="exact"/>
        <w:ind w:firstLineChars="200" w:firstLine="640"/>
        <w:rPr>
          <w:rFonts w:ascii="仿宋_GB2312" w:eastAsia="仿宋_GB2312"/>
          <w:sz w:val="32"/>
          <w:szCs w:val="32"/>
        </w:rPr>
      </w:pPr>
      <w:r w:rsidRPr="0010247E">
        <w:rPr>
          <w:rFonts w:ascii="仿宋_GB2312" w:eastAsia="仿宋_GB2312" w:hint="eastAsia"/>
          <w:sz w:val="32"/>
          <w:szCs w:val="32"/>
        </w:rPr>
        <w:t>在此严峻背景下，党中央以强烈的历史使命感和深沉的忧患意识，将作风建设作为推进全面从严治党的突破口，以巨大政治勇气果断出台中央八项规定，剑指顽瘴痼疾，旨在重塑党群干群血肉联系，巩固党的执政根基。八项规定的出</w:t>
      </w:r>
      <w:r w:rsidRPr="00BF614C">
        <w:rPr>
          <w:rFonts w:ascii="仿宋_GB2312" w:eastAsia="仿宋_GB2312" w:hint="eastAsia"/>
          <w:sz w:val="32"/>
          <w:szCs w:val="32"/>
        </w:rPr>
        <w:t>台，标志着新时代党的自我革命伟大实践迈出关键一步。</w:t>
      </w:r>
    </w:p>
    <w:p w:rsidR="00BF614C" w:rsidRPr="00BF614C" w:rsidRDefault="00BF614C" w:rsidP="003C526A">
      <w:pPr>
        <w:pStyle w:val="a8"/>
        <w:spacing w:before="0" w:beforeAutospacing="0" w:after="0" w:afterAutospacing="0" w:line="600" w:lineRule="exact"/>
        <w:ind w:firstLineChars="200" w:firstLine="643"/>
        <w:textAlignment w:val="baseline"/>
        <w:rPr>
          <w:rFonts w:ascii="仿宋_GB2312" w:eastAsia="仿宋_GB2312" w:hAnsiTheme="minorHAnsi" w:cstheme="minorBidi"/>
          <w:b/>
          <w:sz w:val="32"/>
          <w:szCs w:val="32"/>
        </w:rPr>
      </w:pPr>
      <w:r w:rsidRPr="00BF614C">
        <w:rPr>
          <w:rFonts w:ascii="仿宋_GB2312" w:eastAsia="仿宋_GB2312" w:hAnsiTheme="minorHAnsi" w:cstheme="minorBidi" w:hint="eastAsia"/>
          <w:b/>
          <w:sz w:val="32"/>
          <w:szCs w:val="32"/>
        </w:rPr>
        <w:t>（二）</w:t>
      </w:r>
      <w:r w:rsidR="005B0298">
        <w:rPr>
          <w:rFonts w:ascii="仿宋_GB2312" w:eastAsia="仿宋_GB2312" w:hAnsiTheme="minorHAnsi" w:cstheme="minorBidi" w:hint="eastAsia"/>
          <w:b/>
          <w:sz w:val="32"/>
          <w:szCs w:val="32"/>
        </w:rPr>
        <w:t>中央</w:t>
      </w:r>
      <w:r w:rsidRPr="00BF614C">
        <w:rPr>
          <w:rFonts w:ascii="仿宋_GB2312" w:eastAsia="仿宋_GB2312" w:hAnsiTheme="minorHAnsi" w:cstheme="minorBidi" w:hint="eastAsia"/>
          <w:b/>
          <w:sz w:val="32"/>
          <w:szCs w:val="32"/>
        </w:rPr>
        <w:t>八项规定核心</w:t>
      </w:r>
      <w:r w:rsidR="005B0298">
        <w:rPr>
          <w:rFonts w:ascii="仿宋_GB2312" w:eastAsia="仿宋_GB2312" w:hAnsiTheme="minorHAnsi" w:cstheme="minorBidi" w:hint="eastAsia"/>
          <w:b/>
          <w:sz w:val="32"/>
          <w:szCs w:val="32"/>
        </w:rPr>
        <w:t>内容要义</w:t>
      </w:r>
    </w:p>
    <w:p w:rsidR="00BF614C" w:rsidRPr="00BF614C" w:rsidRDefault="00BF614C" w:rsidP="003C526A">
      <w:pPr>
        <w:pStyle w:val="a8"/>
        <w:spacing w:before="0" w:beforeAutospacing="0" w:after="0" w:afterAutospacing="0" w:line="600" w:lineRule="exact"/>
        <w:ind w:firstLineChars="200" w:firstLine="640"/>
        <w:textAlignment w:val="baseline"/>
        <w:rPr>
          <w:rFonts w:ascii="仿宋_GB2312" w:eastAsia="仿宋_GB2312" w:hAnsiTheme="minorHAnsi" w:cstheme="minorBidi"/>
          <w:sz w:val="32"/>
          <w:szCs w:val="32"/>
        </w:rPr>
      </w:pPr>
      <w:r w:rsidRPr="00BF614C">
        <w:rPr>
          <w:rFonts w:ascii="仿宋_GB2312" w:eastAsia="仿宋_GB2312" w:hAnsiTheme="minorHAnsi" w:cstheme="minorBidi" w:hint="eastAsia"/>
          <w:sz w:val="32"/>
          <w:szCs w:val="32"/>
        </w:rPr>
        <w:t>2012年12月4日，中共中央政治局以踏石留印、抓铁有痕的决心，审议通过</w:t>
      </w:r>
      <w:r w:rsidRPr="00ED44D7">
        <w:rPr>
          <w:rFonts w:ascii="仿宋_GB2312" w:eastAsia="仿宋_GB2312" w:hAnsiTheme="minorHAnsi" w:cstheme="minorBidi" w:hint="eastAsia"/>
          <w:b/>
          <w:sz w:val="32"/>
          <w:szCs w:val="32"/>
        </w:rPr>
        <w:t>《关于改进工作作风、密切联系群众的八项规定》</w:t>
      </w:r>
      <w:r w:rsidRPr="00BF614C">
        <w:rPr>
          <w:rFonts w:ascii="仿宋_GB2312" w:eastAsia="仿宋_GB2312" w:hAnsiTheme="minorHAnsi" w:cstheme="minorBidi" w:hint="eastAsia"/>
          <w:sz w:val="32"/>
          <w:szCs w:val="32"/>
        </w:rPr>
        <w:t>，直指作风积弊，其</w:t>
      </w:r>
      <w:r>
        <w:rPr>
          <w:rFonts w:ascii="仿宋_GB2312" w:eastAsia="仿宋_GB2312" w:hAnsiTheme="minorHAnsi" w:cstheme="minorBidi" w:hint="eastAsia"/>
          <w:sz w:val="32"/>
          <w:szCs w:val="32"/>
        </w:rPr>
        <w:t>主要内容</w:t>
      </w:r>
      <w:r w:rsidRPr="00BF614C">
        <w:rPr>
          <w:rFonts w:ascii="仿宋_GB2312" w:eastAsia="仿宋_GB2312" w:hAnsiTheme="minorHAnsi" w:cstheme="minorBidi" w:hint="eastAsia"/>
          <w:sz w:val="32"/>
          <w:szCs w:val="32"/>
        </w:rPr>
        <w:t>：</w:t>
      </w:r>
    </w:p>
    <w:p w:rsidR="00BF614C" w:rsidRPr="00BF614C" w:rsidRDefault="00BF614C" w:rsidP="003C526A">
      <w:pPr>
        <w:pStyle w:val="a8"/>
        <w:spacing w:before="0" w:beforeAutospacing="0" w:after="0" w:afterAutospacing="0" w:line="600" w:lineRule="exact"/>
        <w:ind w:firstLineChars="200" w:firstLine="643"/>
        <w:textAlignment w:val="baseline"/>
        <w:rPr>
          <w:rFonts w:ascii="仿宋_GB2312" w:eastAsia="仿宋_GB2312" w:hAnsiTheme="minorHAnsi" w:cstheme="minorBidi"/>
          <w:sz w:val="32"/>
          <w:szCs w:val="32"/>
        </w:rPr>
      </w:pPr>
      <w:r w:rsidRPr="00AE2F71">
        <w:rPr>
          <w:rFonts w:ascii="仿宋_GB2312" w:eastAsia="仿宋_GB2312" w:hAnsiTheme="minorHAnsi" w:cstheme="minorBidi" w:hint="eastAsia"/>
          <w:b/>
          <w:sz w:val="32"/>
          <w:szCs w:val="32"/>
        </w:rPr>
        <w:lastRenderedPageBreak/>
        <w:t>1.改进调查研究</w:t>
      </w:r>
      <w:r w:rsidRPr="00ED44D7">
        <w:rPr>
          <w:rFonts w:ascii="仿宋_GB2312" w:eastAsia="仿宋_GB2312" w:hAnsiTheme="minorHAnsi" w:cstheme="minorBidi" w:hint="eastAsia"/>
          <w:sz w:val="32"/>
          <w:szCs w:val="32"/>
        </w:rPr>
        <w:t>：重在求真务实</w:t>
      </w:r>
      <w:r w:rsidR="00AE2F71" w:rsidRPr="00ED44D7">
        <w:rPr>
          <w:rFonts w:ascii="仿宋_GB2312" w:eastAsia="仿宋_GB2312" w:hAnsiTheme="minorHAnsi" w:cstheme="minorBidi" w:hint="eastAsia"/>
          <w:sz w:val="32"/>
          <w:szCs w:val="32"/>
        </w:rPr>
        <w:t>。</w:t>
      </w:r>
      <w:r w:rsidRPr="00BF614C">
        <w:rPr>
          <w:rFonts w:ascii="仿宋_GB2312" w:eastAsia="仿宋_GB2312" w:hAnsiTheme="minorHAnsi" w:cstheme="minorBidi" w:hint="eastAsia"/>
          <w:sz w:val="32"/>
          <w:szCs w:val="32"/>
        </w:rPr>
        <w:t>深入基层、深入群众，坚决杜绝走过场、搞形式；出行轻车简从，最大限度减少陪同、简化接待。</w:t>
      </w:r>
    </w:p>
    <w:p w:rsidR="00BF614C" w:rsidRPr="00BF614C" w:rsidRDefault="00BF614C" w:rsidP="003C526A">
      <w:pPr>
        <w:pStyle w:val="a8"/>
        <w:spacing w:before="0" w:beforeAutospacing="0" w:after="0" w:afterAutospacing="0" w:line="600" w:lineRule="exact"/>
        <w:ind w:firstLineChars="200" w:firstLine="643"/>
        <w:textAlignment w:val="baseline"/>
        <w:rPr>
          <w:rFonts w:ascii="仿宋_GB2312" w:eastAsia="仿宋_GB2312" w:hAnsiTheme="minorHAnsi" w:cstheme="minorBidi"/>
          <w:sz w:val="32"/>
          <w:szCs w:val="32"/>
        </w:rPr>
      </w:pPr>
      <w:r w:rsidRPr="00AE2F71">
        <w:rPr>
          <w:rFonts w:ascii="仿宋_GB2312" w:eastAsia="仿宋_GB2312" w:hAnsiTheme="minorHAnsi" w:cstheme="minorBidi" w:hint="eastAsia"/>
          <w:b/>
          <w:sz w:val="32"/>
          <w:szCs w:val="32"/>
        </w:rPr>
        <w:t>2.精简会议活动</w:t>
      </w:r>
      <w:r w:rsidRPr="00ED44D7">
        <w:rPr>
          <w:rFonts w:ascii="仿宋_GB2312" w:eastAsia="仿宋_GB2312" w:hAnsiTheme="minorHAnsi" w:cstheme="minorBidi" w:hint="eastAsia"/>
          <w:sz w:val="32"/>
          <w:szCs w:val="32"/>
        </w:rPr>
        <w:t>：重在提质增效</w:t>
      </w:r>
      <w:r w:rsidR="00AE2F71" w:rsidRPr="00ED44D7">
        <w:rPr>
          <w:rFonts w:ascii="仿宋_GB2312" w:eastAsia="仿宋_GB2312" w:hAnsiTheme="minorHAnsi" w:cstheme="minorBidi" w:hint="eastAsia"/>
          <w:sz w:val="32"/>
          <w:szCs w:val="32"/>
        </w:rPr>
        <w:t>。</w:t>
      </w:r>
      <w:r w:rsidRPr="00BF614C">
        <w:rPr>
          <w:rFonts w:ascii="仿宋_GB2312" w:eastAsia="仿宋_GB2312" w:hAnsiTheme="minorHAnsi" w:cstheme="minorBidi" w:hint="eastAsia"/>
          <w:sz w:val="32"/>
          <w:szCs w:val="32"/>
        </w:rPr>
        <w:t>严控以中央名义召开的全国性会议和重大活动；严把出席关，未经批准不出席各类活动；大力倡导开短会、讲短话，力戒空话、套话，确保会议实效。</w:t>
      </w:r>
    </w:p>
    <w:p w:rsidR="00BF614C" w:rsidRPr="00BF614C" w:rsidRDefault="00BF614C" w:rsidP="003C526A">
      <w:pPr>
        <w:pStyle w:val="a8"/>
        <w:spacing w:before="0" w:beforeAutospacing="0" w:after="0" w:afterAutospacing="0" w:line="600" w:lineRule="exact"/>
        <w:ind w:firstLineChars="200" w:firstLine="643"/>
        <w:textAlignment w:val="baseline"/>
        <w:rPr>
          <w:rFonts w:ascii="仿宋_GB2312" w:eastAsia="仿宋_GB2312" w:hAnsiTheme="minorHAnsi" w:cstheme="minorBidi"/>
          <w:sz w:val="32"/>
          <w:szCs w:val="32"/>
        </w:rPr>
      </w:pPr>
      <w:r w:rsidRPr="00BF614C">
        <w:rPr>
          <w:rFonts w:ascii="仿宋_GB2312" w:eastAsia="仿宋_GB2312" w:hAnsiTheme="minorHAnsi" w:cstheme="minorBidi" w:hint="eastAsia"/>
          <w:b/>
          <w:sz w:val="32"/>
          <w:szCs w:val="32"/>
        </w:rPr>
        <w:t>3.精简文件简报</w:t>
      </w:r>
      <w:r w:rsidRPr="00ED44D7">
        <w:rPr>
          <w:rFonts w:ascii="仿宋_GB2312" w:eastAsia="仿宋_GB2312" w:hAnsiTheme="minorHAnsi" w:cstheme="minorBidi" w:hint="eastAsia"/>
          <w:sz w:val="32"/>
          <w:szCs w:val="32"/>
        </w:rPr>
        <w:t>：重在去冗减负</w:t>
      </w:r>
      <w:r w:rsidR="00AE2F71" w:rsidRPr="00ED44D7">
        <w:rPr>
          <w:rFonts w:ascii="仿宋_GB2312" w:eastAsia="仿宋_GB2312" w:hAnsiTheme="minorHAnsi" w:cstheme="minorBidi" w:hint="eastAsia"/>
          <w:sz w:val="32"/>
          <w:szCs w:val="32"/>
        </w:rPr>
        <w:t>。</w:t>
      </w:r>
      <w:r w:rsidRPr="00BF614C">
        <w:rPr>
          <w:rFonts w:ascii="仿宋_GB2312" w:eastAsia="仿宋_GB2312" w:hAnsiTheme="minorHAnsi" w:cstheme="minorBidi" w:hint="eastAsia"/>
          <w:sz w:val="32"/>
          <w:szCs w:val="32"/>
        </w:rPr>
        <w:t>坚决砍掉没有实质内容、可发可不发的文件、简报，切实为基层松绑减负。</w:t>
      </w:r>
    </w:p>
    <w:p w:rsidR="00BF614C" w:rsidRPr="00BF614C" w:rsidRDefault="00BF614C" w:rsidP="003C526A">
      <w:pPr>
        <w:pStyle w:val="a8"/>
        <w:spacing w:before="0" w:beforeAutospacing="0" w:after="0" w:afterAutospacing="0" w:line="600" w:lineRule="exact"/>
        <w:ind w:firstLineChars="200" w:firstLine="643"/>
        <w:textAlignment w:val="baseline"/>
        <w:rPr>
          <w:rFonts w:ascii="仿宋_GB2312" w:eastAsia="仿宋_GB2312" w:hAnsiTheme="minorHAnsi" w:cstheme="minorBidi"/>
          <w:sz w:val="32"/>
          <w:szCs w:val="32"/>
        </w:rPr>
      </w:pPr>
      <w:r w:rsidRPr="00BF614C">
        <w:rPr>
          <w:rFonts w:ascii="仿宋_GB2312" w:eastAsia="仿宋_GB2312" w:hAnsiTheme="minorHAnsi" w:cstheme="minorBidi" w:hint="eastAsia"/>
          <w:b/>
          <w:sz w:val="32"/>
          <w:szCs w:val="32"/>
        </w:rPr>
        <w:t>4.规范出访活动</w:t>
      </w:r>
      <w:r w:rsidRPr="00ED44D7">
        <w:rPr>
          <w:rFonts w:ascii="仿宋_GB2312" w:eastAsia="仿宋_GB2312" w:hAnsiTheme="minorHAnsi" w:cstheme="minorBidi" w:hint="eastAsia"/>
          <w:sz w:val="32"/>
          <w:szCs w:val="32"/>
        </w:rPr>
        <w:t>：重在严控规范</w:t>
      </w:r>
      <w:r w:rsidR="00AE2F71" w:rsidRPr="00ED44D7">
        <w:rPr>
          <w:rFonts w:ascii="仿宋_GB2312" w:eastAsia="仿宋_GB2312" w:hAnsiTheme="minorHAnsi" w:cstheme="minorBidi" w:hint="eastAsia"/>
          <w:sz w:val="32"/>
          <w:szCs w:val="32"/>
        </w:rPr>
        <w:t>。</w:t>
      </w:r>
      <w:r w:rsidRPr="00BF614C">
        <w:rPr>
          <w:rFonts w:ascii="仿宋_GB2312" w:eastAsia="仿宋_GB2312" w:hAnsiTheme="minorHAnsi" w:cstheme="minorBidi" w:hint="eastAsia"/>
          <w:sz w:val="32"/>
          <w:szCs w:val="32"/>
        </w:rPr>
        <w:t>合理安排出访，严格控制随行人员规模；严格按规定乘坐交通工具；原则上不安排机场迎送。</w:t>
      </w:r>
    </w:p>
    <w:p w:rsidR="00BF614C" w:rsidRPr="00BF614C" w:rsidRDefault="00BF614C" w:rsidP="003C526A">
      <w:pPr>
        <w:pStyle w:val="a8"/>
        <w:spacing w:before="0" w:beforeAutospacing="0" w:after="0" w:afterAutospacing="0" w:line="600" w:lineRule="exact"/>
        <w:ind w:firstLineChars="200" w:firstLine="643"/>
        <w:textAlignment w:val="baseline"/>
        <w:rPr>
          <w:rFonts w:ascii="仿宋_GB2312" w:eastAsia="仿宋_GB2312" w:hAnsiTheme="minorHAnsi" w:cstheme="minorBidi"/>
          <w:sz w:val="32"/>
          <w:szCs w:val="32"/>
        </w:rPr>
      </w:pPr>
      <w:r w:rsidRPr="00BF614C">
        <w:rPr>
          <w:rFonts w:ascii="仿宋_GB2312" w:eastAsia="仿宋_GB2312" w:hAnsiTheme="minorHAnsi" w:cstheme="minorBidi" w:hint="eastAsia"/>
          <w:b/>
          <w:sz w:val="32"/>
          <w:szCs w:val="32"/>
        </w:rPr>
        <w:t>5.改进警卫工作</w:t>
      </w:r>
      <w:r w:rsidRPr="00ED44D7">
        <w:rPr>
          <w:rFonts w:ascii="仿宋_GB2312" w:eastAsia="仿宋_GB2312" w:hAnsiTheme="minorHAnsi" w:cstheme="minorBidi" w:hint="eastAsia"/>
          <w:sz w:val="32"/>
          <w:szCs w:val="32"/>
        </w:rPr>
        <w:t>：重在贴近群众</w:t>
      </w:r>
      <w:r w:rsidR="00AE2F71" w:rsidRPr="00ED44D7">
        <w:rPr>
          <w:rFonts w:ascii="仿宋_GB2312" w:eastAsia="仿宋_GB2312" w:hAnsiTheme="minorHAnsi" w:cstheme="minorBidi" w:hint="eastAsia"/>
          <w:sz w:val="32"/>
          <w:szCs w:val="32"/>
        </w:rPr>
        <w:t>。</w:t>
      </w:r>
      <w:r w:rsidRPr="00BF614C">
        <w:rPr>
          <w:rFonts w:ascii="仿宋_GB2312" w:eastAsia="仿宋_GB2312" w:hAnsiTheme="minorHAnsi" w:cstheme="minorBidi" w:hint="eastAsia"/>
          <w:sz w:val="32"/>
          <w:szCs w:val="32"/>
        </w:rPr>
        <w:t>坚持有利于联系群众原则，最大限度减少交通管制，非必要不封路、不清场闭馆。</w:t>
      </w:r>
    </w:p>
    <w:p w:rsidR="00BF614C" w:rsidRPr="00BF614C" w:rsidRDefault="00BF614C" w:rsidP="003C526A">
      <w:pPr>
        <w:pStyle w:val="a8"/>
        <w:spacing w:before="0" w:beforeAutospacing="0" w:after="0" w:afterAutospacing="0" w:line="600" w:lineRule="exact"/>
        <w:ind w:firstLineChars="200" w:firstLine="643"/>
        <w:textAlignment w:val="baseline"/>
        <w:rPr>
          <w:rFonts w:ascii="仿宋_GB2312" w:eastAsia="仿宋_GB2312" w:hAnsiTheme="minorHAnsi" w:cstheme="minorBidi"/>
          <w:sz w:val="32"/>
          <w:szCs w:val="32"/>
        </w:rPr>
      </w:pPr>
      <w:r w:rsidRPr="00BF614C">
        <w:rPr>
          <w:rFonts w:ascii="仿宋_GB2312" w:eastAsia="仿宋_GB2312" w:hAnsiTheme="minorHAnsi" w:cstheme="minorBidi" w:hint="eastAsia"/>
          <w:b/>
          <w:sz w:val="32"/>
          <w:szCs w:val="32"/>
        </w:rPr>
        <w:t>6.改进新闻报道</w:t>
      </w:r>
      <w:r w:rsidRPr="00ED44D7">
        <w:rPr>
          <w:rFonts w:ascii="仿宋_GB2312" w:eastAsia="仿宋_GB2312" w:hAnsiTheme="minorHAnsi" w:cstheme="minorBidi" w:hint="eastAsia"/>
          <w:sz w:val="32"/>
          <w:szCs w:val="32"/>
        </w:rPr>
        <w:t>：重在精简实效</w:t>
      </w:r>
      <w:r w:rsidR="00AE2F71" w:rsidRPr="00ED44D7">
        <w:rPr>
          <w:rFonts w:ascii="仿宋_GB2312" w:eastAsia="仿宋_GB2312" w:hAnsiTheme="minorHAnsi" w:cstheme="minorBidi" w:hint="eastAsia"/>
          <w:sz w:val="32"/>
          <w:szCs w:val="32"/>
        </w:rPr>
        <w:t>。</w:t>
      </w:r>
      <w:r w:rsidRPr="00BF614C">
        <w:rPr>
          <w:rFonts w:ascii="仿宋_GB2312" w:eastAsia="仿宋_GB2312" w:hAnsiTheme="minorHAnsi" w:cstheme="minorBidi" w:hint="eastAsia"/>
          <w:sz w:val="32"/>
          <w:szCs w:val="32"/>
        </w:rPr>
        <w:t>报道中央政治局同志活动，严格遵循工作需要、新闻价值、社会效果“三原则”；进一步压缩报道数量、字数、时长。</w:t>
      </w:r>
    </w:p>
    <w:p w:rsidR="00BF614C" w:rsidRPr="00BF614C" w:rsidRDefault="00BF614C" w:rsidP="003C526A">
      <w:pPr>
        <w:pStyle w:val="a8"/>
        <w:spacing w:before="0" w:beforeAutospacing="0" w:after="0" w:afterAutospacing="0" w:line="600" w:lineRule="exact"/>
        <w:ind w:firstLineChars="200" w:firstLine="643"/>
        <w:textAlignment w:val="baseline"/>
        <w:rPr>
          <w:rFonts w:ascii="仿宋_GB2312" w:eastAsia="仿宋_GB2312" w:hAnsiTheme="minorHAnsi" w:cstheme="minorBidi"/>
          <w:sz w:val="32"/>
          <w:szCs w:val="32"/>
        </w:rPr>
      </w:pPr>
      <w:r w:rsidRPr="00BF614C">
        <w:rPr>
          <w:rFonts w:ascii="仿宋_GB2312" w:eastAsia="仿宋_GB2312" w:hAnsiTheme="minorHAnsi" w:cstheme="minorBidi" w:hint="eastAsia"/>
          <w:b/>
          <w:sz w:val="32"/>
          <w:szCs w:val="32"/>
        </w:rPr>
        <w:t>7.严格文稿发表</w:t>
      </w:r>
      <w:r w:rsidRPr="00ED44D7">
        <w:rPr>
          <w:rFonts w:ascii="仿宋_GB2312" w:eastAsia="仿宋_GB2312" w:hAnsiTheme="minorHAnsi" w:cstheme="minorBidi" w:hint="eastAsia"/>
          <w:sz w:val="32"/>
          <w:szCs w:val="32"/>
        </w:rPr>
        <w:t>：重在约束行为</w:t>
      </w:r>
      <w:r w:rsidR="00AE2F71" w:rsidRPr="00ED44D7">
        <w:rPr>
          <w:rFonts w:ascii="仿宋_GB2312" w:eastAsia="仿宋_GB2312" w:hAnsiTheme="minorHAnsi" w:cstheme="minorBidi" w:hint="eastAsia"/>
          <w:sz w:val="32"/>
          <w:szCs w:val="32"/>
        </w:rPr>
        <w:t>。</w:t>
      </w:r>
      <w:r w:rsidRPr="00BF614C">
        <w:rPr>
          <w:rFonts w:ascii="仿宋_GB2312" w:eastAsia="仿宋_GB2312" w:hAnsiTheme="minorHAnsi" w:cstheme="minorBidi" w:hint="eastAsia"/>
          <w:sz w:val="32"/>
          <w:szCs w:val="32"/>
        </w:rPr>
        <w:t>除中央统一安排外，一律不得公开出版著作、讲话单行本，不发贺信、贺电，不题词、题字。</w:t>
      </w:r>
    </w:p>
    <w:p w:rsidR="00BF614C" w:rsidRDefault="00BF614C" w:rsidP="003C526A">
      <w:pPr>
        <w:pStyle w:val="a8"/>
        <w:spacing w:before="0" w:beforeAutospacing="0" w:after="0" w:afterAutospacing="0" w:line="600" w:lineRule="exact"/>
        <w:ind w:firstLineChars="200" w:firstLine="643"/>
        <w:textAlignment w:val="baseline"/>
        <w:rPr>
          <w:rFonts w:ascii="仿宋_GB2312" w:eastAsia="仿宋_GB2312" w:hAnsiTheme="minorHAnsi" w:cstheme="minorBidi"/>
          <w:sz w:val="32"/>
          <w:szCs w:val="32"/>
        </w:rPr>
      </w:pPr>
      <w:r w:rsidRPr="00BF614C">
        <w:rPr>
          <w:rFonts w:ascii="仿宋_GB2312" w:eastAsia="仿宋_GB2312" w:hAnsiTheme="minorHAnsi" w:cstheme="minorBidi" w:hint="eastAsia"/>
          <w:b/>
          <w:sz w:val="32"/>
          <w:szCs w:val="32"/>
        </w:rPr>
        <w:t>8.厉行勤俭节约</w:t>
      </w:r>
      <w:r w:rsidRPr="00ED44D7">
        <w:rPr>
          <w:rFonts w:ascii="仿宋_GB2312" w:eastAsia="仿宋_GB2312" w:hAnsiTheme="minorHAnsi" w:cstheme="minorBidi" w:hint="eastAsia"/>
          <w:sz w:val="32"/>
          <w:szCs w:val="32"/>
        </w:rPr>
        <w:t>：重在清廉本色</w:t>
      </w:r>
      <w:r w:rsidR="00AE2F71" w:rsidRPr="00ED44D7">
        <w:rPr>
          <w:rFonts w:ascii="仿宋_GB2312" w:eastAsia="仿宋_GB2312" w:hAnsiTheme="minorHAnsi" w:cstheme="minorBidi" w:hint="eastAsia"/>
          <w:sz w:val="32"/>
          <w:szCs w:val="32"/>
        </w:rPr>
        <w:t>。</w:t>
      </w:r>
      <w:r w:rsidRPr="00BF614C">
        <w:rPr>
          <w:rFonts w:ascii="仿宋_GB2312" w:eastAsia="仿宋_GB2312" w:hAnsiTheme="minorHAnsi" w:cstheme="minorBidi" w:hint="eastAsia"/>
          <w:sz w:val="32"/>
          <w:szCs w:val="32"/>
        </w:rPr>
        <w:t>严格廉洁从政各项规定；严格执行住房、车辆配备等待遇标准；坚决反对任何形式的铺张浪费和特权行为。</w:t>
      </w:r>
    </w:p>
    <w:p w:rsidR="00B55EC2" w:rsidRDefault="001F32DF" w:rsidP="003C526A">
      <w:pPr>
        <w:spacing w:line="600" w:lineRule="exact"/>
        <w:ind w:firstLineChars="200" w:firstLine="640"/>
        <w:rPr>
          <w:rFonts w:ascii="仿宋_GB2312" w:eastAsia="仿宋_GB2312"/>
          <w:sz w:val="32"/>
          <w:szCs w:val="32"/>
        </w:rPr>
      </w:pPr>
      <w:r w:rsidRPr="00616D64">
        <w:rPr>
          <w:rFonts w:ascii="仿宋_GB2312" w:eastAsia="仿宋_GB2312"/>
          <w:sz w:val="32"/>
          <w:szCs w:val="32"/>
        </w:rPr>
        <w:lastRenderedPageBreak/>
        <w:t>中央八项规定精神主要强调厉行节约，反对奢侈浪费、奢靡之风，倡导廉洁自律及务实工作</w:t>
      </w:r>
      <w:r w:rsidR="00D41F80">
        <w:rPr>
          <w:rFonts w:ascii="仿宋_GB2312" w:eastAsia="仿宋_GB2312" w:hint="eastAsia"/>
          <w:sz w:val="32"/>
          <w:szCs w:val="32"/>
        </w:rPr>
        <w:t>，</w:t>
      </w:r>
      <w:r w:rsidR="00D41F80" w:rsidRPr="00D41F80">
        <w:rPr>
          <w:rFonts w:ascii="仿宋_GB2312" w:eastAsia="仿宋_GB2312" w:hint="eastAsia"/>
          <w:b/>
          <w:sz w:val="32"/>
          <w:szCs w:val="32"/>
        </w:rPr>
        <w:t>其</w:t>
      </w:r>
      <w:r w:rsidRPr="00D41F80">
        <w:rPr>
          <w:rFonts w:ascii="仿宋_GB2312" w:eastAsia="仿宋_GB2312" w:hint="eastAsia"/>
          <w:b/>
          <w:sz w:val="32"/>
          <w:szCs w:val="32"/>
        </w:rPr>
        <w:t>核心</w:t>
      </w:r>
      <w:r w:rsidR="00D41F80">
        <w:rPr>
          <w:rFonts w:ascii="仿宋_GB2312" w:eastAsia="仿宋_GB2312" w:hint="eastAsia"/>
          <w:b/>
          <w:sz w:val="32"/>
          <w:szCs w:val="32"/>
        </w:rPr>
        <w:t>是</w:t>
      </w:r>
      <w:r w:rsidRPr="00D41F80">
        <w:rPr>
          <w:rFonts w:ascii="仿宋_GB2312" w:eastAsia="仿宋_GB2312" w:hint="eastAsia"/>
          <w:b/>
          <w:sz w:val="32"/>
          <w:szCs w:val="32"/>
        </w:rPr>
        <w:t>反对“四风”：</w:t>
      </w:r>
      <w:r w:rsidRPr="00E10FC0">
        <w:rPr>
          <w:rFonts w:ascii="仿宋_GB2312" w:eastAsia="仿宋_GB2312" w:hint="eastAsia"/>
          <w:b/>
          <w:sz w:val="32"/>
          <w:szCs w:val="32"/>
        </w:rPr>
        <w:t>一是</w:t>
      </w:r>
      <w:r w:rsidRPr="00E10FC0">
        <w:rPr>
          <w:rFonts w:ascii="仿宋_GB2312" w:eastAsia="仿宋_GB2312"/>
          <w:b/>
          <w:sz w:val="32"/>
          <w:szCs w:val="32"/>
        </w:rPr>
        <w:t>反对形式主义</w:t>
      </w:r>
      <w:r w:rsidRPr="00B829DD">
        <w:rPr>
          <w:rFonts w:ascii="仿宋_GB2312" w:eastAsia="仿宋_GB2312"/>
          <w:sz w:val="32"/>
          <w:szCs w:val="32"/>
        </w:rPr>
        <w:t>，强调真抓实干，杜绝表面文章、虚假政绩。</w:t>
      </w:r>
      <w:r w:rsidRPr="00E10FC0">
        <w:rPr>
          <w:rFonts w:ascii="仿宋_GB2312" w:eastAsia="仿宋_GB2312" w:hint="eastAsia"/>
          <w:b/>
          <w:sz w:val="32"/>
          <w:szCs w:val="32"/>
        </w:rPr>
        <w:t>二是</w:t>
      </w:r>
      <w:r w:rsidRPr="00E10FC0">
        <w:rPr>
          <w:rFonts w:ascii="仿宋_GB2312" w:eastAsia="仿宋_GB2312"/>
          <w:b/>
          <w:sz w:val="32"/>
          <w:szCs w:val="32"/>
        </w:rPr>
        <w:t>反对官僚主义</w:t>
      </w:r>
      <w:r w:rsidRPr="00B829DD">
        <w:rPr>
          <w:rFonts w:ascii="仿宋_GB2312" w:eastAsia="仿宋_GB2312"/>
          <w:sz w:val="32"/>
          <w:szCs w:val="32"/>
        </w:rPr>
        <w:t>，要求密切联系群众，克服高高在上、脱离实际的作风。</w:t>
      </w:r>
      <w:r w:rsidRPr="00E10FC0">
        <w:rPr>
          <w:rFonts w:ascii="仿宋_GB2312" w:eastAsia="仿宋_GB2312" w:hint="eastAsia"/>
          <w:b/>
          <w:sz w:val="32"/>
          <w:szCs w:val="32"/>
        </w:rPr>
        <w:t>三是</w:t>
      </w:r>
      <w:r w:rsidRPr="00E10FC0">
        <w:rPr>
          <w:rFonts w:ascii="仿宋_GB2312" w:eastAsia="仿宋_GB2312"/>
          <w:b/>
          <w:sz w:val="32"/>
          <w:szCs w:val="32"/>
        </w:rPr>
        <w:t>反对享乐主义，</w:t>
      </w:r>
      <w:r w:rsidRPr="00B829DD">
        <w:rPr>
          <w:rFonts w:ascii="仿宋_GB2312" w:eastAsia="仿宋_GB2312"/>
          <w:sz w:val="32"/>
          <w:szCs w:val="32"/>
        </w:rPr>
        <w:t>倡导艰苦奋斗、吃苦在前，反对贪图安逸、追求奢华。</w:t>
      </w:r>
      <w:r w:rsidRPr="00E10FC0">
        <w:rPr>
          <w:rFonts w:ascii="仿宋_GB2312" w:eastAsia="仿宋_GB2312" w:hint="eastAsia"/>
          <w:b/>
          <w:sz w:val="32"/>
          <w:szCs w:val="32"/>
        </w:rPr>
        <w:t>四是</w:t>
      </w:r>
      <w:r w:rsidRPr="00E10FC0">
        <w:rPr>
          <w:rFonts w:ascii="仿宋_GB2312" w:eastAsia="仿宋_GB2312"/>
          <w:b/>
          <w:sz w:val="32"/>
          <w:szCs w:val="32"/>
        </w:rPr>
        <w:t>反对奢靡之风</w:t>
      </w:r>
      <w:r w:rsidRPr="00B829DD">
        <w:rPr>
          <w:rFonts w:ascii="仿宋_GB2312" w:eastAsia="仿宋_GB2312"/>
          <w:sz w:val="32"/>
          <w:szCs w:val="32"/>
        </w:rPr>
        <w:t>，坚持勤俭节约，反对铺张浪费、公款吃喝等不正之风。</w:t>
      </w:r>
      <w:r w:rsidR="00DC17F3">
        <w:rPr>
          <w:rFonts w:ascii="仿宋_GB2312" w:eastAsia="仿宋_GB2312" w:hint="eastAsia"/>
          <w:sz w:val="32"/>
          <w:szCs w:val="32"/>
        </w:rPr>
        <w:t>“四风”是作风问题的集中体现，是党和人民事业发展的大敌。</w:t>
      </w:r>
    </w:p>
    <w:p w:rsidR="00D41F80" w:rsidRDefault="00F31468" w:rsidP="003C526A">
      <w:pPr>
        <w:pStyle w:val="NOTENormal"/>
        <w:spacing w:after="0" w:line="600" w:lineRule="exact"/>
        <w:ind w:firstLineChars="200" w:firstLine="640"/>
        <w:rPr>
          <w:rFonts w:ascii="仿宋_GB2312" w:eastAsia="仿宋_GB2312"/>
          <w:sz w:val="32"/>
          <w:szCs w:val="32"/>
        </w:rPr>
      </w:pPr>
      <w:r w:rsidRPr="00995CDD">
        <w:rPr>
          <w:rFonts w:ascii="仿宋_GB2312" w:eastAsia="仿宋_GB2312" w:hAnsiTheme="minorHAnsi" w:cstheme="minorBidi"/>
          <w:sz w:val="32"/>
          <w:szCs w:val="32"/>
        </w:rPr>
        <w:t>中央八项规定出台后，党中央不断推进其制度化、常态化发展</w:t>
      </w:r>
      <w:r>
        <w:rPr>
          <w:rFonts w:ascii="仿宋_GB2312" w:eastAsia="仿宋_GB2312" w:hAnsiTheme="minorHAnsi" w:cstheme="minorBidi" w:hint="eastAsia"/>
          <w:sz w:val="32"/>
          <w:szCs w:val="32"/>
        </w:rPr>
        <w:t>。</w:t>
      </w:r>
      <w:r w:rsidRPr="00F31468">
        <w:rPr>
          <w:rFonts w:ascii="仿宋_GB2312" w:eastAsia="仿宋_GB2312"/>
          <w:sz w:val="32"/>
          <w:szCs w:val="32"/>
        </w:rPr>
        <w:t>2017</w:t>
      </w:r>
      <w:r w:rsidRPr="00F31468">
        <w:rPr>
          <w:rFonts w:ascii="仿宋_GB2312" w:eastAsia="仿宋_GB2312" w:hint="eastAsia"/>
          <w:sz w:val="32"/>
          <w:szCs w:val="32"/>
        </w:rPr>
        <w:t>年</w:t>
      </w:r>
      <w:r w:rsidRPr="00F31468">
        <w:rPr>
          <w:rFonts w:ascii="仿宋_GB2312" w:eastAsia="仿宋_GB2312"/>
          <w:sz w:val="32"/>
          <w:szCs w:val="32"/>
        </w:rPr>
        <w:t>10</w:t>
      </w:r>
      <w:r w:rsidRPr="00F31468">
        <w:rPr>
          <w:rFonts w:ascii="仿宋_GB2312" w:eastAsia="仿宋_GB2312" w:hint="eastAsia"/>
          <w:sz w:val="32"/>
          <w:szCs w:val="32"/>
        </w:rPr>
        <w:t>月</w:t>
      </w:r>
      <w:r w:rsidRPr="00F31468">
        <w:rPr>
          <w:rFonts w:ascii="仿宋_GB2312" w:eastAsia="仿宋_GB2312"/>
          <w:sz w:val="32"/>
          <w:szCs w:val="32"/>
        </w:rPr>
        <w:t>27</w:t>
      </w:r>
      <w:r w:rsidRPr="00F31468">
        <w:rPr>
          <w:rFonts w:ascii="仿宋_GB2312" w:eastAsia="仿宋_GB2312" w:hint="eastAsia"/>
          <w:sz w:val="32"/>
          <w:szCs w:val="32"/>
        </w:rPr>
        <w:t>日，党的十九大刚刚闭幕后的第一次政治局会议，</w:t>
      </w:r>
      <w:r>
        <w:rPr>
          <w:rFonts w:ascii="仿宋_GB2312" w:eastAsia="仿宋_GB2312" w:hint="eastAsia"/>
          <w:sz w:val="32"/>
          <w:szCs w:val="32"/>
        </w:rPr>
        <w:t>就</w:t>
      </w:r>
      <w:r w:rsidRPr="00F31468">
        <w:rPr>
          <w:rFonts w:ascii="仿宋_GB2312" w:eastAsia="仿宋_GB2312" w:hint="eastAsia"/>
          <w:sz w:val="32"/>
          <w:szCs w:val="32"/>
        </w:rPr>
        <w:t>审议了一项重要文件</w:t>
      </w:r>
      <w:r w:rsidR="00E10FC0">
        <w:rPr>
          <w:rFonts w:ascii="仿宋_GB2312" w:eastAsia="仿宋_GB2312" w:hint="eastAsia"/>
          <w:sz w:val="32"/>
          <w:szCs w:val="32"/>
        </w:rPr>
        <w:t>——</w:t>
      </w:r>
      <w:r w:rsidRPr="00E10FC0">
        <w:rPr>
          <w:rFonts w:ascii="仿宋_GB2312" w:eastAsia="仿宋_GB2312" w:hint="eastAsia"/>
          <w:b/>
          <w:sz w:val="32"/>
          <w:szCs w:val="32"/>
        </w:rPr>
        <w:t>《中共中央政治局贯彻落实中央八项规定的实施细则》</w:t>
      </w:r>
      <w:r w:rsidRPr="00F31468">
        <w:rPr>
          <w:rFonts w:ascii="仿宋_GB2312" w:eastAsia="仿宋_GB2312" w:hint="eastAsia"/>
          <w:sz w:val="32"/>
          <w:szCs w:val="32"/>
        </w:rPr>
        <w:t>。</w:t>
      </w:r>
      <w:r>
        <w:rPr>
          <w:rFonts w:ascii="仿宋_GB2312" w:eastAsia="仿宋_GB2312" w:hint="eastAsia"/>
          <w:sz w:val="32"/>
          <w:szCs w:val="32"/>
        </w:rPr>
        <w:t>这</w:t>
      </w:r>
      <w:r w:rsidRPr="00F31468">
        <w:rPr>
          <w:rFonts w:ascii="仿宋_GB2312" w:eastAsia="仿宋_GB2312" w:hint="eastAsia"/>
          <w:sz w:val="32"/>
          <w:szCs w:val="32"/>
        </w:rPr>
        <w:t>既是对党的十九大新部署新要求的坚定贯彻，也向全党全社会释放了强烈信号：作风建设永远在路上。</w:t>
      </w:r>
    </w:p>
    <w:p w:rsidR="00F31468" w:rsidRDefault="001F32DF" w:rsidP="003C526A">
      <w:pPr>
        <w:pStyle w:val="NOTENormal"/>
        <w:spacing w:after="0" w:line="600" w:lineRule="exact"/>
        <w:ind w:firstLineChars="200" w:firstLine="640"/>
        <w:rPr>
          <w:rFonts w:ascii="仿宋_GB2312" w:eastAsia="仿宋_GB2312" w:hAnsiTheme="minorHAnsi" w:cstheme="minorBidi"/>
          <w:sz w:val="32"/>
          <w:szCs w:val="32"/>
        </w:rPr>
      </w:pPr>
      <w:r w:rsidRPr="00995CDD">
        <w:rPr>
          <w:rFonts w:ascii="仿宋_GB2312" w:eastAsia="仿宋_GB2312" w:hAnsiTheme="minorHAnsi" w:cstheme="minorBidi"/>
          <w:sz w:val="32"/>
          <w:szCs w:val="32"/>
        </w:rPr>
        <w:t>自中央八项规定提出以来，查处违反中央八项规定精神问题的内容在不断调整变化，但是</w:t>
      </w:r>
      <w:r w:rsidRPr="00B668A0">
        <w:rPr>
          <w:rFonts w:ascii="仿宋_GB2312" w:eastAsia="仿宋_GB2312" w:hAnsiTheme="minorHAnsi" w:cstheme="minorBidi"/>
          <w:b/>
          <w:sz w:val="32"/>
          <w:szCs w:val="32"/>
        </w:rPr>
        <w:t>作为一种精神，它从来就是一以贯之的</w:t>
      </w:r>
      <w:r w:rsidR="00E10FC0" w:rsidRPr="00B668A0">
        <w:rPr>
          <w:rFonts w:ascii="仿宋_GB2312" w:eastAsia="仿宋_GB2312" w:hAnsiTheme="minorHAnsi" w:cstheme="minorBidi" w:hint="eastAsia"/>
          <w:b/>
          <w:sz w:val="32"/>
          <w:szCs w:val="32"/>
        </w:rPr>
        <w:t>，</w:t>
      </w:r>
      <w:r w:rsidRPr="00B668A0">
        <w:rPr>
          <w:rFonts w:ascii="仿宋_GB2312" w:eastAsia="仿宋_GB2312" w:hAnsiTheme="minorHAnsi" w:cstheme="minorBidi"/>
          <w:b/>
          <w:sz w:val="32"/>
          <w:szCs w:val="32"/>
        </w:rPr>
        <w:t>主要体现在：</w:t>
      </w:r>
      <w:r w:rsidRPr="00E10FC0">
        <w:rPr>
          <w:rFonts w:ascii="仿宋_GB2312" w:eastAsia="仿宋_GB2312" w:hAnsiTheme="minorHAnsi" w:cstheme="minorBidi"/>
          <w:b/>
          <w:sz w:val="32"/>
          <w:szCs w:val="32"/>
        </w:rPr>
        <w:t>强调以上率下，以身作则；强调求真务实，联系实际；强调简洁高效，注重实效；强调从严规范，不打折扣；强调常态长效，动真碰硬；强调固化成果，形成机制。</w:t>
      </w:r>
      <w:r w:rsidRPr="00995CDD">
        <w:rPr>
          <w:rFonts w:ascii="仿宋_GB2312" w:eastAsia="仿宋_GB2312" w:hAnsiTheme="minorHAnsi" w:cstheme="minorBidi"/>
          <w:sz w:val="32"/>
          <w:szCs w:val="32"/>
        </w:rPr>
        <w:t>中央八项规定精神已经走向常态化、制度化、规范化</w:t>
      </w:r>
      <w:r w:rsidRPr="00995CDD">
        <w:rPr>
          <w:rFonts w:ascii="仿宋_GB2312" w:eastAsia="仿宋_GB2312" w:hAnsiTheme="minorHAnsi" w:cstheme="minorBidi" w:hint="eastAsia"/>
          <w:sz w:val="32"/>
          <w:szCs w:val="32"/>
        </w:rPr>
        <w:t>，</w:t>
      </w:r>
      <w:r w:rsidRPr="00995CDD">
        <w:rPr>
          <w:rFonts w:ascii="仿宋_GB2312" w:eastAsia="仿宋_GB2312" w:hAnsiTheme="minorHAnsi" w:cstheme="minorBidi"/>
          <w:sz w:val="32"/>
          <w:szCs w:val="32"/>
        </w:rPr>
        <w:t>推进全面从严治党向纵深发展</w:t>
      </w:r>
      <w:r w:rsidR="00B668A0">
        <w:rPr>
          <w:rFonts w:ascii="仿宋_GB2312" w:eastAsia="仿宋_GB2312" w:hAnsiTheme="minorHAnsi" w:cstheme="minorBidi" w:hint="eastAsia"/>
          <w:sz w:val="32"/>
          <w:szCs w:val="32"/>
        </w:rPr>
        <w:t>，彰显了党中央抓作风建设的坚定决心和长期恒心。</w:t>
      </w:r>
    </w:p>
    <w:p w:rsidR="00077634" w:rsidRPr="00C3274F" w:rsidRDefault="00077634" w:rsidP="003C526A">
      <w:pPr>
        <w:spacing w:line="600" w:lineRule="exact"/>
        <w:ind w:firstLineChars="200" w:firstLine="643"/>
        <w:rPr>
          <w:rFonts w:ascii="黑体" w:eastAsia="黑体" w:hAnsi="黑体"/>
          <w:b/>
          <w:sz w:val="32"/>
          <w:szCs w:val="32"/>
        </w:rPr>
      </w:pPr>
      <w:r w:rsidRPr="00C3274F">
        <w:rPr>
          <w:rFonts w:ascii="黑体" w:eastAsia="黑体" w:hAnsi="黑体" w:hint="eastAsia"/>
          <w:b/>
          <w:sz w:val="32"/>
          <w:szCs w:val="32"/>
        </w:rPr>
        <w:t>二、提高站位：深刻</w:t>
      </w:r>
      <w:r w:rsidR="00BE6EED" w:rsidRPr="00C3274F">
        <w:rPr>
          <w:rFonts w:ascii="黑体" w:eastAsia="黑体" w:hAnsi="黑体" w:hint="eastAsia"/>
          <w:b/>
          <w:sz w:val="32"/>
          <w:szCs w:val="32"/>
        </w:rPr>
        <w:t>领会学习教育</w:t>
      </w:r>
      <w:r w:rsidR="001A66F0">
        <w:rPr>
          <w:rFonts w:ascii="黑体" w:eastAsia="黑体" w:hAnsi="黑体" w:hint="eastAsia"/>
          <w:b/>
          <w:sz w:val="32"/>
          <w:szCs w:val="32"/>
        </w:rPr>
        <w:t>的</w:t>
      </w:r>
      <w:r w:rsidR="00BE6EED" w:rsidRPr="00C3274F">
        <w:rPr>
          <w:rFonts w:ascii="黑体" w:eastAsia="黑体" w:hAnsi="黑体" w:hint="eastAsia"/>
          <w:b/>
          <w:sz w:val="32"/>
          <w:szCs w:val="32"/>
        </w:rPr>
        <w:t>政治战略意义</w:t>
      </w:r>
    </w:p>
    <w:p w:rsidR="00077634" w:rsidRPr="008C00A5" w:rsidRDefault="00077634"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lastRenderedPageBreak/>
        <w:t>（一）</w:t>
      </w:r>
      <w:r w:rsidRPr="008C00A5">
        <w:rPr>
          <w:rFonts w:ascii="仿宋_GB2312" w:eastAsia="仿宋_GB2312" w:hAnsiTheme="minorHAnsi" w:cstheme="minorBidi"/>
          <w:b/>
          <w:sz w:val="32"/>
          <w:szCs w:val="32"/>
        </w:rPr>
        <w:t>巩固</w:t>
      </w:r>
      <w:r>
        <w:rPr>
          <w:rFonts w:ascii="仿宋_GB2312" w:eastAsia="仿宋_GB2312" w:hAnsiTheme="minorHAnsi" w:cstheme="minorBidi"/>
          <w:b/>
          <w:sz w:val="32"/>
          <w:szCs w:val="32"/>
        </w:rPr>
        <w:t>拓展前期</w:t>
      </w:r>
      <w:r w:rsidRPr="008C00A5">
        <w:rPr>
          <w:rFonts w:ascii="仿宋_GB2312" w:eastAsia="仿宋_GB2312" w:hAnsiTheme="minorHAnsi" w:cstheme="minorBidi"/>
          <w:b/>
          <w:sz w:val="32"/>
          <w:szCs w:val="32"/>
        </w:rPr>
        <w:t>教育成果的重要举措</w:t>
      </w:r>
    </w:p>
    <w:p w:rsidR="003E22DC" w:rsidRPr="003E22DC" w:rsidRDefault="003E22DC" w:rsidP="003C526A">
      <w:pPr>
        <w:spacing w:line="600" w:lineRule="exact"/>
        <w:ind w:firstLineChars="200" w:firstLine="640"/>
        <w:rPr>
          <w:rFonts w:ascii="仿宋_GB2312" w:eastAsia="仿宋_GB2312"/>
          <w:sz w:val="32"/>
          <w:szCs w:val="32"/>
        </w:rPr>
      </w:pPr>
      <w:r w:rsidRPr="003E22DC">
        <w:rPr>
          <w:rFonts w:ascii="仿宋_GB2312" w:eastAsia="仿宋_GB2312" w:hint="eastAsia"/>
          <w:sz w:val="32"/>
          <w:szCs w:val="32"/>
        </w:rPr>
        <w:t>党的十八大以来，党中央以历史主动精神接续</w:t>
      </w:r>
      <w:r w:rsidRPr="003E22DC">
        <w:rPr>
          <w:rFonts w:ascii="仿宋_GB2312" w:eastAsia="仿宋_GB2312" w:hint="eastAsia"/>
          <w:b/>
          <w:sz w:val="32"/>
          <w:szCs w:val="32"/>
        </w:rPr>
        <w:t>部署七大主题教育：群众路线教育实践活动、“三严三实”专题教育、“两学一做”学习教育、“不忘初心、牢记使命”主题教育、党史学习教育、习近平新时代中国特色社会主义思想主题教育、党纪学习教育。</w:t>
      </w:r>
      <w:r w:rsidRPr="008C00A5">
        <w:rPr>
          <w:rFonts w:ascii="仿宋_GB2312" w:eastAsia="仿宋_GB2312"/>
          <w:sz w:val="32"/>
          <w:szCs w:val="32"/>
        </w:rPr>
        <w:t>这一系列学习教育的历史逻辑一脉相承、理论逻辑互相支撑、实践逻辑环环相扣、目标指向一以贯之、重大部署接续递进，其中一个重要目的就是教育引导全党牢记</w:t>
      </w:r>
      <w:r>
        <w:rPr>
          <w:rFonts w:ascii="仿宋_GB2312" w:eastAsia="仿宋_GB2312" w:hint="eastAsia"/>
          <w:sz w:val="32"/>
          <w:szCs w:val="32"/>
        </w:rPr>
        <w:t>“</w:t>
      </w:r>
      <w:r w:rsidRPr="008C00A5">
        <w:rPr>
          <w:rFonts w:ascii="仿宋_GB2312" w:eastAsia="仿宋_GB2312"/>
          <w:sz w:val="32"/>
          <w:szCs w:val="32"/>
        </w:rPr>
        <w:t>中国共产党是什么、要干什么</w:t>
      </w:r>
      <w:r>
        <w:rPr>
          <w:rFonts w:ascii="仿宋_GB2312" w:eastAsia="仿宋_GB2312" w:hint="eastAsia"/>
          <w:sz w:val="32"/>
          <w:szCs w:val="32"/>
        </w:rPr>
        <w:t>”</w:t>
      </w:r>
      <w:r w:rsidRPr="008C00A5">
        <w:rPr>
          <w:rFonts w:ascii="仿宋_GB2312" w:eastAsia="仿宋_GB2312"/>
          <w:sz w:val="32"/>
          <w:szCs w:val="32"/>
        </w:rPr>
        <w:t>这个根本问题</w:t>
      </w:r>
      <w:r>
        <w:rPr>
          <w:rFonts w:ascii="仿宋_GB2312" w:eastAsia="仿宋_GB2312" w:hint="eastAsia"/>
          <w:sz w:val="32"/>
          <w:szCs w:val="32"/>
        </w:rPr>
        <w:t>。</w:t>
      </w:r>
      <w:r w:rsidRPr="00C3274F">
        <w:rPr>
          <w:rFonts w:ascii="仿宋_GB2312" w:eastAsia="仿宋_GB2312" w:hint="eastAsia"/>
          <w:b/>
          <w:sz w:val="32"/>
          <w:szCs w:val="32"/>
        </w:rPr>
        <w:t>本次学习教育</w:t>
      </w:r>
      <w:r w:rsidR="00637F8A" w:rsidRPr="00C3274F">
        <w:rPr>
          <w:rFonts w:ascii="仿宋_GB2312" w:eastAsia="仿宋_GB2312" w:hint="eastAsia"/>
          <w:b/>
          <w:sz w:val="32"/>
          <w:szCs w:val="32"/>
        </w:rPr>
        <w:t>，</w:t>
      </w:r>
      <w:r w:rsidRPr="00C3274F">
        <w:rPr>
          <w:rFonts w:ascii="仿宋_GB2312" w:eastAsia="仿宋_GB2312" w:hint="eastAsia"/>
          <w:b/>
          <w:sz w:val="32"/>
          <w:szCs w:val="32"/>
        </w:rPr>
        <w:t>是对既有成果的深度淬炼与升华，既锤炼党性修养的“纯度”，更锻造纪律规矩的“硬度”。</w:t>
      </w:r>
    </w:p>
    <w:p w:rsidR="00077634" w:rsidRPr="008C00A5" w:rsidRDefault="00077634"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t>（二）</w:t>
      </w:r>
      <w:r w:rsidRPr="008C00A5">
        <w:rPr>
          <w:rFonts w:ascii="仿宋_GB2312" w:eastAsia="仿宋_GB2312" w:hAnsiTheme="minorHAnsi" w:cstheme="minorBidi"/>
          <w:b/>
          <w:sz w:val="32"/>
          <w:szCs w:val="32"/>
        </w:rPr>
        <w:t>密切党群干群关系的必然要求</w:t>
      </w:r>
    </w:p>
    <w:p w:rsidR="0073721D" w:rsidRPr="0073721D" w:rsidRDefault="003E22DC" w:rsidP="003C526A">
      <w:pPr>
        <w:pStyle w:val="NOTENormal"/>
        <w:spacing w:after="0" w:line="600" w:lineRule="exact"/>
        <w:ind w:firstLineChars="200" w:firstLine="643"/>
        <w:rPr>
          <w:rFonts w:ascii="仿宋_GB2312" w:eastAsia="仿宋_GB2312" w:hAnsiTheme="minorHAnsi" w:cstheme="minorBidi"/>
          <w:sz w:val="32"/>
          <w:szCs w:val="32"/>
        </w:rPr>
      </w:pPr>
      <w:r w:rsidRPr="0073721D">
        <w:rPr>
          <w:rFonts w:ascii="仿宋_GB2312" w:eastAsia="仿宋_GB2312" w:hAnsiTheme="minorHAnsi" w:cstheme="minorBidi" w:hint="eastAsia"/>
          <w:b/>
          <w:sz w:val="32"/>
          <w:szCs w:val="32"/>
        </w:rPr>
        <w:t>民心是最大的政治，脱离群众是最大的危险。</w:t>
      </w:r>
      <w:r w:rsidR="00077634" w:rsidRPr="003E22DC">
        <w:rPr>
          <w:rFonts w:ascii="仿宋_GB2312" w:eastAsia="仿宋_GB2312" w:hAnsiTheme="minorHAnsi" w:cstheme="minorBidi"/>
          <w:sz w:val="32"/>
          <w:szCs w:val="32"/>
        </w:rPr>
        <w:t>我们党的最大政治优势是密切联系群众，党执政后的最大危险是脱离群众。</w:t>
      </w:r>
      <w:r w:rsidRPr="003E22DC">
        <w:rPr>
          <w:rFonts w:ascii="仿宋_GB2312" w:eastAsia="仿宋_GB2312" w:hAnsiTheme="minorHAnsi" w:cstheme="minorBidi" w:hint="eastAsia"/>
          <w:sz w:val="32"/>
          <w:szCs w:val="32"/>
        </w:rPr>
        <w:t>作风建设本质是守护生命线的政治工程。党员干部作风是党群关系的“晴雨表”。作风正则民心暖，作风歪则根基摇</w:t>
      </w:r>
      <w:r>
        <w:rPr>
          <w:rFonts w:ascii="仿宋_GB2312" w:eastAsia="仿宋_GB2312" w:hAnsiTheme="minorHAnsi" w:cstheme="minorBidi" w:hint="eastAsia"/>
          <w:sz w:val="32"/>
          <w:szCs w:val="32"/>
        </w:rPr>
        <w:t>。</w:t>
      </w:r>
      <w:r w:rsidR="00077634" w:rsidRPr="008C00A5">
        <w:rPr>
          <w:rFonts w:ascii="仿宋_GB2312" w:eastAsia="仿宋_GB2312" w:hAnsiTheme="minorHAnsi" w:cstheme="minorBidi"/>
          <w:sz w:val="32"/>
          <w:szCs w:val="32"/>
        </w:rPr>
        <w:t>党员干部作为党和国家事业发展的引领者和推动者，其作风直接影响着工作的效率和质量，也影响着党群干群关系的和谐融洽程度。</w:t>
      </w:r>
      <w:r w:rsidR="0073721D" w:rsidRPr="00C3274F">
        <w:rPr>
          <w:rFonts w:ascii="仿宋_GB2312" w:eastAsia="仿宋_GB2312" w:hAnsiTheme="minorHAnsi" w:cstheme="minorBidi" w:hint="eastAsia"/>
          <w:b/>
          <w:sz w:val="32"/>
          <w:szCs w:val="32"/>
        </w:rPr>
        <w:t>本次学习教育，旨在拆除无形之墙，推动党员干部站稳“江山就是人民”的根本立场，践行</w:t>
      </w:r>
      <w:r w:rsidR="00637F8A" w:rsidRPr="00C3274F">
        <w:rPr>
          <w:rFonts w:ascii="仿宋_GB2312" w:eastAsia="仿宋_GB2312" w:hAnsiTheme="minorHAnsi" w:cstheme="minorBidi" w:hint="eastAsia"/>
          <w:b/>
          <w:sz w:val="32"/>
          <w:szCs w:val="32"/>
        </w:rPr>
        <w:t>“做事不避难、担责不塞责”</w:t>
      </w:r>
      <w:r w:rsidR="0073721D" w:rsidRPr="00C3274F">
        <w:rPr>
          <w:rFonts w:ascii="仿宋_GB2312" w:eastAsia="仿宋_GB2312" w:hAnsiTheme="minorHAnsi" w:cstheme="minorBidi" w:hint="eastAsia"/>
          <w:b/>
          <w:sz w:val="32"/>
          <w:szCs w:val="32"/>
        </w:rPr>
        <w:t>的实干哲学，以</w:t>
      </w:r>
      <w:r w:rsidR="00286354">
        <w:rPr>
          <w:rFonts w:ascii="仿宋_GB2312" w:eastAsia="仿宋_GB2312" w:hAnsiTheme="minorHAnsi" w:cstheme="minorBidi" w:hint="eastAsia"/>
          <w:b/>
          <w:sz w:val="32"/>
          <w:szCs w:val="32"/>
        </w:rPr>
        <w:t>“</w:t>
      </w:r>
      <w:r w:rsidR="00286354" w:rsidRPr="00C3274F">
        <w:rPr>
          <w:rFonts w:ascii="仿宋_GB2312" w:eastAsia="仿宋_GB2312" w:hAnsiTheme="minorHAnsi" w:cstheme="minorBidi" w:hint="eastAsia"/>
          <w:b/>
          <w:sz w:val="32"/>
          <w:szCs w:val="32"/>
        </w:rPr>
        <w:t>脚沾泥土、手握真情</w:t>
      </w:r>
      <w:r w:rsidR="00286354">
        <w:rPr>
          <w:rFonts w:ascii="仿宋_GB2312" w:eastAsia="仿宋_GB2312" w:hAnsiTheme="minorHAnsi" w:cstheme="minorBidi" w:hint="eastAsia"/>
          <w:b/>
          <w:sz w:val="32"/>
          <w:szCs w:val="32"/>
        </w:rPr>
        <w:t>”</w:t>
      </w:r>
      <w:r w:rsidR="0073721D" w:rsidRPr="00C3274F">
        <w:rPr>
          <w:rFonts w:ascii="仿宋_GB2312" w:eastAsia="仿宋_GB2312" w:hAnsiTheme="minorHAnsi" w:cstheme="minorBidi" w:hint="eastAsia"/>
          <w:b/>
          <w:sz w:val="32"/>
          <w:szCs w:val="32"/>
        </w:rPr>
        <w:t>重铸鱼水深情，夯实党长期执政的民心长城。</w:t>
      </w:r>
    </w:p>
    <w:p w:rsidR="00077634" w:rsidRDefault="00077634"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t>（三）深化</w:t>
      </w:r>
      <w:r w:rsidRPr="002515B5">
        <w:rPr>
          <w:rFonts w:ascii="仿宋_GB2312" w:eastAsia="仿宋_GB2312" w:hAnsiTheme="minorHAnsi" w:cstheme="minorBidi"/>
          <w:b/>
          <w:sz w:val="32"/>
          <w:szCs w:val="32"/>
        </w:rPr>
        <w:t>全面从严治党的鲜明路径</w:t>
      </w:r>
    </w:p>
    <w:p w:rsidR="00071FD4" w:rsidRDefault="00085AFA" w:rsidP="003C526A">
      <w:pPr>
        <w:spacing w:line="600" w:lineRule="exact"/>
        <w:ind w:firstLineChars="200" w:firstLine="643"/>
        <w:rPr>
          <w:rFonts w:ascii="仿宋_GB2312" w:eastAsia="仿宋_GB2312"/>
          <w:b/>
          <w:sz w:val="32"/>
          <w:szCs w:val="32"/>
        </w:rPr>
      </w:pPr>
      <w:r>
        <w:rPr>
          <w:rFonts w:ascii="仿宋_GB2312" w:eastAsia="仿宋_GB2312" w:hint="eastAsia"/>
          <w:b/>
          <w:sz w:val="32"/>
          <w:szCs w:val="32"/>
        </w:rPr>
        <w:lastRenderedPageBreak/>
        <w:t>八项规定是新时代管党治党的里程碑。</w:t>
      </w:r>
      <w:r w:rsidR="00077634" w:rsidRPr="00D227CF">
        <w:rPr>
          <w:rFonts w:ascii="仿宋_GB2312" w:eastAsia="仿宋_GB2312" w:hint="eastAsia"/>
          <w:sz w:val="32"/>
          <w:szCs w:val="32"/>
        </w:rPr>
        <w:t>八项规定始终贯穿着从严要求的指导思想，彰显党要管党、全面从严治党的坚定决心。</w:t>
      </w:r>
      <w:r w:rsidR="00071FD4" w:rsidRPr="00D227CF">
        <w:rPr>
          <w:rFonts w:ascii="仿宋_GB2312" w:eastAsia="仿宋_GB2312" w:hint="eastAsia"/>
          <w:sz w:val="32"/>
          <w:szCs w:val="32"/>
        </w:rPr>
        <w:t>从中央纪委国家监委公开数据来看，自</w:t>
      </w:r>
      <w:r w:rsidR="00071FD4" w:rsidRPr="00D227CF">
        <w:rPr>
          <w:rFonts w:ascii="仿宋_GB2312" w:eastAsia="仿宋_GB2312"/>
          <w:sz w:val="32"/>
          <w:szCs w:val="32"/>
        </w:rPr>
        <w:t>2012</w:t>
      </w:r>
      <w:r w:rsidR="00071FD4" w:rsidRPr="00D227CF">
        <w:rPr>
          <w:rFonts w:ascii="仿宋_GB2312" w:eastAsia="仿宋_GB2312" w:hint="eastAsia"/>
          <w:sz w:val="32"/>
          <w:szCs w:val="32"/>
        </w:rPr>
        <w:t>年</w:t>
      </w:r>
      <w:r w:rsidR="00071FD4" w:rsidRPr="00D227CF">
        <w:rPr>
          <w:rFonts w:ascii="仿宋_GB2312" w:eastAsia="仿宋_GB2312"/>
          <w:sz w:val="32"/>
          <w:szCs w:val="32"/>
        </w:rPr>
        <w:t>12</w:t>
      </w:r>
      <w:r w:rsidR="00071FD4" w:rsidRPr="00D227CF">
        <w:rPr>
          <w:rFonts w:ascii="仿宋_GB2312" w:eastAsia="仿宋_GB2312" w:hint="eastAsia"/>
          <w:sz w:val="32"/>
          <w:szCs w:val="32"/>
        </w:rPr>
        <w:t>月中央八项规定实施至</w:t>
      </w:r>
      <w:r w:rsidR="00071FD4" w:rsidRPr="00D227CF">
        <w:rPr>
          <w:rFonts w:ascii="仿宋_GB2312" w:eastAsia="仿宋_GB2312"/>
          <w:sz w:val="32"/>
          <w:szCs w:val="32"/>
        </w:rPr>
        <w:t>2025</w:t>
      </w:r>
      <w:r w:rsidR="00071FD4" w:rsidRPr="00D227CF">
        <w:rPr>
          <w:rFonts w:ascii="仿宋_GB2312" w:eastAsia="仿宋_GB2312" w:hint="eastAsia"/>
          <w:sz w:val="32"/>
          <w:szCs w:val="32"/>
        </w:rPr>
        <w:t>年</w:t>
      </w:r>
      <w:r w:rsidR="00071FD4" w:rsidRPr="00D227CF">
        <w:rPr>
          <w:rFonts w:ascii="仿宋_GB2312" w:eastAsia="仿宋_GB2312"/>
          <w:sz w:val="32"/>
          <w:szCs w:val="32"/>
        </w:rPr>
        <w:t>5</w:t>
      </w:r>
      <w:r w:rsidR="00071FD4" w:rsidRPr="00D227CF">
        <w:rPr>
          <w:rFonts w:ascii="仿宋_GB2312" w:eastAsia="仿宋_GB2312" w:hint="eastAsia"/>
          <w:sz w:val="32"/>
          <w:szCs w:val="32"/>
        </w:rPr>
        <w:t>月，已查处违反中央八项规定及精神问题</w:t>
      </w:r>
      <w:r w:rsidR="00071FD4" w:rsidRPr="00D227CF">
        <w:rPr>
          <w:rFonts w:ascii="仿宋_GB2312" w:eastAsia="仿宋_GB2312"/>
          <w:sz w:val="32"/>
          <w:szCs w:val="32"/>
        </w:rPr>
        <w:t>48</w:t>
      </w:r>
      <w:r w:rsidR="00071FD4" w:rsidRPr="00D227CF">
        <w:rPr>
          <w:rFonts w:ascii="仿宋_GB2312" w:eastAsia="仿宋_GB2312" w:hint="eastAsia"/>
          <w:sz w:val="32"/>
          <w:szCs w:val="32"/>
        </w:rPr>
        <w:t>万起，处理约</w:t>
      </w:r>
      <w:r w:rsidR="00071FD4" w:rsidRPr="00D227CF">
        <w:rPr>
          <w:rFonts w:ascii="仿宋_GB2312" w:eastAsia="仿宋_GB2312"/>
          <w:sz w:val="32"/>
          <w:szCs w:val="32"/>
        </w:rPr>
        <w:t>65</w:t>
      </w:r>
      <w:r w:rsidR="00071FD4" w:rsidRPr="00D227CF">
        <w:rPr>
          <w:rFonts w:ascii="仿宋_GB2312" w:eastAsia="仿宋_GB2312" w:hint="eastAsia"/>
          <w:sz w:val="32"/>
          <w:szCs w:val="32"/>
        </w:rPr>
        <w:t>万人，其中</w:t>
      </w:r>
      <w:r w:rsidR="00071FD4" w:rsidRPr="00D227CF">
        <w:rPr>
          <w:rFonts w:ascii="仿宋_GB2312" w:eastAsia="仿宋_GB2312"/>
          <w:sz w:val="32"/>
          <w:szCs w:val="32"/>
        </w:rPr>
        <w:t>2025</w:t>
      </w:r>
      <w:r w:rsidR="00071FD4" w:rsidRPr="00D227CF">
        <w:rPr>
          <w:rFonts w:ascii="仿宋_GB2312" w:eastAsia="仿宋_GB2312" w:hint="eastAsia"/>
          <w:sz w:val="32"/>
          <w:szCs w:val="32"/>
        </w:rPr>
        <w:t>年</w:t>
      </w:r>
      <w:r w:rsidR="00071FD4" w:rsidRPr="00D227CF">
        <w:rPr>
          <w:rFonts w:ascii="仿宋_GB2312" w:eastAsia="仿宋_GB2312"/>
          <w:sz w:val="32"/>
          <w:szCs w:val="32"/>
        </w:rPr>
        <w:t>1-5</w:t>
      </w:r>
      <w:r w:rsidR="00071FD4" w:rsidRPr="00D227CF">
        <w:rPr>
          <w:rFonts w:ascii="仿宋_GB2312" w:eastAsia="仿宋_GB2312" w:hint="eastAsia"/>
          <w:sz w:val="32"/>
          <w:szCs w:val="32"/>
        </w:rPr>
        <w:t>月新增问题</w:t>
      </w:r>
      <w:r w:rsidR="00071FD4" w:rsidRPr="00D227CF">
        <w:rPr>
          <w:rFonts w:ascii="仿宋_GB2312" w:eastAsia="仿宋_GB2312"/>
          <w:sz w:val="32"/>
          <w:szCs w:val="32"/>
        </w:rPr>
        <w:t>5.6</w:t>
      </w:r>
      <w:r w:rsidR="00071FD4" w:rsidRPr="00D227CF">
        <w:rPr>
          <w:rFonts w:ascii="仿宋_GB2312" w:eastAsia="仿宋_GB2312" w:hint="eastAsia"/>
          <w:sz w:val="32"/>
          <w:szCs w:val="32"/>
        </w:rPr>
        <w:t>万起，问题集中表现为形式主义和享乐主义。八项规定为新时代管党治党树立了鲜明导向，开辟出深化全面从严治党的实践路径。</w:t>
      </w:r>
      <w:r w:rsidRPr="00C3274F">
        <w:rPr>
          <w:rFonts w:ascii="仿宋_GB2312" w:eastAsia="仿宋_GB2312" w:hint="eastAsia"/>
          <w:b/>
          <w:sz w:val="32"/>
          <w:szCs w:val="32"/>
        </w:rPr>
        <w:t>本次学习教育</w:t>
      </w:r>
      <w:r w:rsidR="00637F8A" w:rsidRPr="00C3274F">
        <w:rPr>
          <w:rFonts w:ascii="仿宋_GB2312" w:eastAsia="仿宋_GB2312" w:hint="eastAsia"/>
          <w:b/>
          <w:sz w:val="32"/>
          <w:szCs w:val="32"/>
        </w:rPr>
        <w:t>，</w:t>
      </w:r>
      <w:r w:rsidR="00071FD4" w:rsidRPr="00C3274F">
        <w:rPr>
          <w:rFonts w:ascii="仿宋_GB2312" w:eastAsia="仿宋_GB2312" w:hint="eastAsia"/>
          <w:b/>
          <w:sz w:val="32"/>
          <w:szCs w:val="32"/>
        </w:rPr>
        <w:t>释放</w:t>
      </w:r>
      <w:r w:rsidRPr="00C3274F">
        <w:rPr>
          <w:rFonts w:ascii="仿宋_GB2312" w:eastAsia="仿宋_GB2312" w:hint="eastAsia"/>
          <w:b/>
          <w:sz w:val="32"/>
          <w:szCs w:val="32"/>
        </w:rPr>
        <w:t>了“严字当头永不放松”的</w:t>
      </w:r>
      <w:r w:rsidR="00071FD4" w:rsidRPr="00C3274F">
        <w:rPr>
          <w:rFonts w:ascii="仿宋_GB2312" w:eastAsia="仿宋_GB2312" w:hint="eastAsia"/>
          <w:b/>
          <w:sz w:val="32"/>
          <w:szCs w:val="32"/>
        </w:rPr>
        <w:t>强烈信号</w:t>
      </w:r>
      <w:r w:rsidRPr="00C3274F">
        <w:rPr>
          <w:rFonts w:ascii="仿宋_GB2312" w:eastAsia="仿宋_GB2312" w:hint="eastAsia"/>
          <w:b/>
          <w:sz w:val="32"/>
          <w:szCs w:val="32"/>
        </w:rPr>
        <w:t>，</w:t>
      </w:r>
      <w:r w:rsidR="00071FD4" w:rsidRPr="00C3274F">
        <w:rPr>
          <w:rFonts w:ascii="仿宋_GB2312" w:eastAsia="仿宋_GB2312" w:hint="eastAsia"/>
          <w:b/>
          <w:sz w:val="32"/>
          <w:szCs w:val="32"/>
        </w:rPr>
        <w:t>对“四风”问题露头就打</w:t>
      </w:r>
      <w:r w:rsidRPr="00C3274F">
        <w:rPr>
          <w:rFonts w:ascii="仿宋_GB2312" w:eastAsia="仿宋_GB2312" w:hint="eastAsia"/>
          <w:b/>
          <w:sz w:val="32"/>
          <w:szCs w:val="32"/>
        </w:rPr>
        <w:t>，</w:t>
      </w:r>
      <w:r w:rsidR="00071FD4" w:rsidRPr="00C3274F">
        <w:rPr>
          <w:rFonts w:ascii="仿宋_GB2312" w:eastAsia="仿宋_GB2312" w:hint="eastAsia"/>
          <w:b/>
          <w:sz w:val="32"/>
          <w:szCs w:val="32"/>
        </w:rPr>
        <w:t>推动作风建设从“不敢腐”向“不能腐”“不想腐”跃升</w:t>
      </w:r>
      <w:r w:rsidRPr="00C3274F">
        <w:rPr>
          <w:rFonts w:ascii="仿宋_GB2312" w:eastAsia="仿宋_GB2312" w:hint="eastAsia"/>
          <w:b/>
          <w:sz w:val="32"/>
          <w:szCs w:val="32"/>
        </w:rPr>
        <w:t>。</w:t>
      </w:r>
    </w:p>
    <w:p w:rsidR="00330213" w:rsidRPr="005C1AD4" w:rsidRDefault="00C52053" w:rsidP="00C52053">
      <w:pPr>
        <w:spacing w:line="600" w:lineRule="exact"/>
        <w:ind w:firstLineChars="200" w:firstLine="643"/>
        <w:rPr>
          <w:rFonts w:ascii="楷体_GB2312" w:eastAsia="楷体_GB2312" w:hAnsi="楷体"/>
          <w:sz w:val="32"/>
          <w:szCs w:val="32"/>
        </w:rPr>
      </w:pPr>
      <w:r w:rsidRPr="005C1AD4">
        <w:rPr>
          <w:rFonts w:ascii="楷体_GB2312" w:eastAsia="楷体_GB2312" w:hAnsi="楷体" w:hint="eastAsia"/>
          <w:b/>
          <w:sz w:val="32"/>
          <w:szCs w:val="32"/>
        </w:rPr>
        <w:t>（案例：赖小民案。</w:t>
      </w:r>
      <w:r w:rsidRPr="005C1AD4">
        <w:rPr>
          <w:rFonts w:ascii="楷体_GB2312" w:eastAsia="楷体_GB2312" w:hAnsi="楷体" w:hint="eastAsia"/>
          <w:sz w:val="32"/>
          <w:szCs w:val="32"/>
        </w:rPr>
        <w:t>赖小民案是党的十八大后金融领域标志性腐败案件，</w:t>
      </w:r>
      <w:r w:rsidRPr="00112E52">
        <w:rPr>
          <w:rFonts w:ascii="楷体_GB2312" w:eastAsia="楷体_GB2312" w:hAnsi="楷体" w:hint="eastAsia"/>
          <w:b/>
          <w:sz w:val="32"/>
          <w:szCs w:val="32"/>
        </w:rPr>
        <w:t>其涉案金额之巨、危害之深、警示之强，成为新时代反腐败斗争的重要样本。</w:t>
      </w:r>
      <w:r w:rsidRPr="005C1AD4">
        <w:rPr>
          <w:rFonts w:ascii="楷体_GB2312" w:eastAsia="楷体_GB2312" w:hAnsi="楷体" w:hint="eastAsia"/>
          <w:sz w:val="32"/>
          <w:szCs w:val="32"/>
        </w:rPr>
        <w:t>赖小民曾任中国华融资产管理公司董事长、银保监会办公厅主任等职，利用职务便利受贿17.88亿余元</w:t>
      </w:r>
      <w:r w:rsidR="00AE2F71" w:rsidRPr="005C1AD4">
        <w:rPr>
          <w:rFonts w:ascii="楷体_GB2312" w:eastAsia="楷体_GB2312" w:hAnsi="楷体" w:hint="eastAsia"/>
          <w:sz w:val="32"/>
          <w:szCs w:val="32"/>
        </w:rPr>
        <w:t>，这是</w:t>
      </w:r>
      <w:r w:rsidRPr="005C1AD4">
        <w:rPr>
          <w:rFonts w:ascii="楷体_GB2312" w:eastAsia="楷体_GB2312" w:hAnsi="楷体" w:hint="eastAsia"/>
          <w:sz w:val="32"/>
          <w:szCs w:val="32"/>
        </w:rPr>
        <w:t>新中国成立以来最大受贿额，贪污2513万元，并长期与他人以夫妻名义同居构成重婚罪。其腐败行为持续10年，涉及企业融资、工程承揽、职务提拔等22起犯罪，单笔最高超6亿元。2021年1月29日，经最高法核准，赖小民被执行死刑。赖小民深谙金融规则，以“市场化”幌子操纵腐败：通过虚高项目报价、收取“顾问费”套取公款；将资金违规投向房地产等限制领域，使华融从“不良资产处置者”异化为“不良资产制造者”；排斥党的领导，将国企变为“私人领地”，大搞“秘书圈”“老乡圈”，</w:t>
      </w:r>
      <w:r w:rsidRPr="005C1AD4">
        <w:rPr>
          <w:rFonts w:ascii="楷体_GB2312" w:eastAsia="楷体_GB2312" w:hAnsi="楷体" w:hint="eastAsia"/>
          <w:sz w:val="32"/>
          <w:szCs w:val="32"/>
        </w:rPr>
        <w:lastRenderedPageBreak/>
        <w:t>涉案人员近百人；与监管层、商人结成利益同盟，形成“抱团腐败”；90%以上受贿发生在十八大后，属典型“不收敛、不收手”。赖小民案证明，金融领域绝非反腐禁区</w:t>
      </w:r>
      <w:r w:rsidR="00501616" w:rsidRPr="005C1AD4">
        <w:rPr>
          <w:rFonts w:ascii="楷体_GB2312" w:eastAsia="楷体_GB2312" w:hAnsi="楷体" w:hint="eastAsia"/>
          <w:sz w:val="32"/>
          <w:szCs w:val="32"/>
        </w:rPr>
        <w:t>，</w:t>
      </w:r>
      <w:r w:rsidRPr="005C1AD4">
        <w:rPr>
          <w:rFonts w:ascii="楷体_GB2312" w:eastAsia="楷体_GB2312" w:hAnsi="楷体" w:hint="eastAsia"/>
          <w:sz w:val="32"/>
          <w:szCs w:val="32"/>
        </w:rPr>
        <w:t>其死刑判决彻底打破“刑不上金融高管”的误读，彰显“党纪国法面前人人平等”的原则。党纪国法是带电的高压线，谁触碰谁灭亡。</w:t>
      </w:r>
      <w:r w:rsidRPr="005C1AD4">
        <w:rPr>
          <w:rFonts w:ascii="楷体_GB2312" w:eastAsia="楷体_GB2312" w:hAnsi="楷体" w:hint="eastAsia"/>
          <w:b/>
          <w:sz w:val="32"/>
          <w:szCs w:val="32"/>
        </w:rPr>
        <w:t>）</w:t>
      </w:r>
    </w:p>
    <w:p w:rsidR="00077634" w:rsidRPr="008C00A5" w:rsidRDefault="00077634"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t>（四）</w:t>
      </w:r>
      <w:r w:rsidRPr="008C00A5">
        <w:rPr>
          <w:rFonts w:ascii="仿宋_GB2312" w:eastAsia="仿宋_GB2312" w:hAnsiTheme="minorHAnsi" w:cstheme="minorBidi"/>
          <w:b/>
          <w:sz w:val="32"/>
          <w:szCs w:val="32"/>
        </w:rPr>
        <w:t>党的自我革命深化的集中体现</w:t>
      </w:r>
    </w:p>
    <w:p w:rsidR="00085AFA" w:rsidRPr="00085AFA" w:rsidRDefault="00085AFA" w:rsidP="003C526A">
      <w:pPr>
        <w:pStyle w:val="NOTENormal"/>
        <w:spacing w:after="0" w:line="600" w:lineRule="exact"/>
        <w:ind w:firstLineChars="200" w:firstLine="643"/>
        <w:rPr>
          <w:rFonts w:ascii="仿宋_GB2312" w:eastAsia="仿宋_GB2312" w:hAnsiTheme="minorHAnsi" w:cstheme="minorBidi"/>
          <w:sz w:val="32"/>
          <w:szCs w:val="32"/>
        </w:rPr>
      </w:pPr>
      <w:r w:rsidRPr="00085AFA">
        <w:rPr>
          <w:rFonts w:ascii="仿宋_GB2312" w:eastAsia="仿宋_GB2312" w:hAnsiTheme="minorHAnsi" w:cstheme="minorBidi" w:hint="eastAsia"/>
          <w:b/>
          <w:sz w:val="32"/>
          <w:szCs w:val="32"/>
        </w:rPr>
        <w:t>自我革命是党永葆生机的基因密码，八项规定精神正是这一基因的时代表达</w:t>
      </w:r>
      <w:r w:rsidRPr="00085AFA">
        <w:rPr>
          <w:rFonts w:ascii="仿宋_GB2312" w:eastAsia="仿宋_GB2312" w:hAnsiTheme="minorHAnsi" w:cstheme="minorBidi" w:hint="eastAsia"/>
          <w:sz w:val="32"/>
          <w:szCs w:val="32"/>
        </w:rPr>
        <w:t>。</w:t>
      </w:r>
      <w:r w:rsidR="00077634" w:rsidRPr="008C00A5">
        <w:rPr>
          <w:rFonts w:ascii="仿宋_GB2312" w:eastAsia="仿宋_GB2312" w:hAnsiTheme="minorHAnsi" w:cstheme="minorBidi"/>
          <w:sz w:val="32"/>
          <w:szCs w:val="32"/>
        </w:rPr>
        <w:t>八项规定从人民群众反映最强烈的作风问题出发，坚持人民群众反对什么、痛恨什么，我们就坚决防范什么、纠正什么，是我们党立党为公、执政为民，自觉接受人民监督的产物。以八项规定为切入口的作风建设</w:t>
      </w:r>
      <w:r w:rsidR="00077634">
        <w:rPr>
          <w:rFonts w:ascii="仿宋_GB2312" w:eastAsia="仿宋_GB2312" w:hAnsiTheme="minorHAnsi" w:cstheme="minorBidi" w:hint="eastAsia"/>
          <w:sz w:val="32"/>
          <w:szCs w:val="32"/>
        </w:rPr>
        <w:t>，</w:t>
      </w:r>
      <w:r w:rsidR="00077634" w:rsidRPr="008C00A5">
        <w:rPr>
          <w:rFonts w:ascii="仿宋_GB2312" w:eastAsia="仿宋_GB2312" w:hAnsiTheme="minorHAnsi" w:cstheme="minorBidi"/>
          <w:sz w:val="32"/>
          <w:szCs w:val="32"/>
        </w:rPr>
        <w:t>成为新时代党的自我革命伟大实践的重要标志，彰显了党勇于自我革命的鲜明品格。</w:t>
      </w:r>
      <w:r w:rsidRPr="00C3274F">
        <w:rPr>
          <w:rFonts w:ascii="仿宋_GB2312" w:eastAsia="仿宋_GB2312" w:hAnsiTheme="minorHAnsi" w:cstheme="minorBidi" w:hint="eastAsia"/>
          <w:b/>
          <w:sz w:val="32"/>
          <w:szCs w:val="32"/>
        </w:rPr>
        <w:t>本次学习教育</w:t>
      </w:r>
      <w:r w:rsidR="00637F8A" w:rsidRPr="00C3274F">
        <w:rPr>
          <w:rFonts w:ascii="仿宋_GB2312" w:eastAsia="仿宋_GB2312" w:hAnsiTheme="minorHAnsi" w:cstheme="minorBidi" w:hint="eastAsia"/>
          <w:b/>
          <w:sz w:val="32"/>
          <w:szCs w:val="32"/>
        </w:rPr>
        <w:t>，</w:t>
      </w:r>
      <w:r w:rsidRPr="00C3274F">
        <w:rPr>
          <w:rFonts w:ascii="仿宋_GB2312" w:eastAsia="仿宋_GB2312" w:hAnsiTheme="minorHAnsi" w:cstheme="minorBidi" w:hint="eastAsia"/>
          <w:b/>
          <w:sz w:val="32"/>
          <w:szCs w:val="32"/>
        </w:rPr>
        <w:t>本质是新时代的整风实践，昭示中国共产党祛腐生肌的政治勇气历久弥坚。</w:t>
      </w:r>
    </w:p>
    <w:p w:rsidR="00077634" w:rsidRPr="008C00A5" w:rsidRDefault="00077634"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t>（五）护航</w:t>
      </w:r>
      <w:r w:rsidRPr="008C00A5">
        <w:rPr>
          <w:rFonts w:ascii="仿宋_GB2312" w:eastAsia="仿宋_GB2312" w:hAnsiTheme="minorHAnsi" w:cstheme="minorBidi"/>
          <w:b/>
          <w:sz w:val="32"/>
          <w:szCs w:val="32"/>
        </w:rPr>
        <w:t>强国建设</w:t>
      </w:r>
      <w:r>
        <w:rPr>
          <w:rFonts w:ascii="仿宋_GB2312" w:eastAsia="仿宋_GB2312" w:hAnsiTheme="minorHAnsi" w:cstheme="minorBidi"/>
          <w:b/>
          <w:sz w:val="32"/>
          <w:szCs w:val="32"/>
        </w:rPr>
        <w:t>与</w:t>
      </w:r>
      <w:r w:rsidRPr="008C00A5">
        <w:rPr>
          <w:rFonts w:ascii="仿宋_GB2312" w:eastAsia="仿宋_GB2312" w:hAnsiTheme="minorHAnsi" w:cstheme="minorBidi"/>
          <w:b/>
          <w:sz w:val="32"/>
          <w:szCs w:val="32"/>
        </w:rPr>
        <w:t>民族复兴的有力保障</w:t>
      </w:r>
    </w:p>
    <w:p w:rsidR="00077634" w:rsidRDefault="00637F8A" w:rsidP="003C526A">
      <w:pPr>
        <w:pStyle w:val="NOTENormal"/>
        <w:spacing w:after="0" w:line="600" w:lineRule="exact"/>
        <w:ind w:firstLineChars="200" w:firstLine="643"/>
        <w:rPr>
          <w:rFonts w:ascii="仿宋_GB2312" w:eastAsia="仿宋_GB2312" w:hAnsiTheme="minorHAnsi" w:cstheme="minorBidi"/>
          <w:sz w:val="32"/>
          <w:szCs w:val="32"/>
        </w:rPr>
      </w:pPr>
      <w:r w:rsidRPr="00637F8A">
        <w:rPr>
          <w:rFonts w:ascii="仿宋_GB2312" w:eastAsia="仿宋_GB2312" w:hAnsiTheme="minorHAnsi" w:cstheme="minorBidi" w:hint="eastAsia"/>
          <w:b/>
          <w:sz w:val="32"/>
          <w:szCs w:val="32"/>
        </w:rPr>
        <w:t>中国式现代化是闯关夺隘的远征，过硬作风是破浪之楫。</w:t>
      </w:r>
      <w:r w:rsidRPr="008C00A5">
        <w:rPr>
          <w:rFonts w:ascii="仿宋_GB2312" w:eastAsia="仿宋_GB2312" w:hAnsiTheme="minorHAnsi" w:cstheme="minorBidi"/>
          <w:sz w:val="32"/>
          <w:szCs w:val="32"/>
        </w:rPr>
        <w:t>新时代新征程，中国共产党的中心任务就是团结带领全国各族人民全面建成社会主义现代化强国、实现第二个百年奋斗目标，以中国式现代化全面推进中华民族伟大复兴。</w:t>
      </w:r>
      <w:r w:rsidR="00A2739D" w:rsidRPr="00637F8A">
        <w:rPr>
          <w:rFonts w:ascii="仿宋_GB2312" w:eastAsia="仿宋_GB2312" w:hAnsiTheme="minorHAnsi" w:cstheme="minorBidi"/>
          <w:sz w:val="32"/>
          <w:szCs w:val="32"/>
        </w:rPr>
        <w:t>没有强有力的作风保障，没有全面从严的过硬要求，就不可能完成以中国式现代化全面推进中华民族伟大复兴的历史使命。</w:t>
      </w:r>
      <w:r w:rsidRPr="00C3274F">
        <w:rPr>
          <w:rFonts w:ascii="仿宋_GB2312" w:eastAsia="仿宋_GB2312" w:hAnsiTheme="minorHAnsi" w:cstheme="minorBidi" w:hint="eastAsia"/>
          <w:b/>
          <w:sz w:val="32"/>
          <w:szCs w:val="32"/>
        </w:rPr>
        <w:t>本次学习教育，</w:t>
      </w:r>
      <w:r w:rsidR="00077634" w:rsidRPr="00C3274F">
        <w:rPr>
          <w:rFonts w:ascii="仿宋_GB2312" w:eastAsia="仿宋_GB2312" w:hAnsiTheme="minorHAnsi" w:cstheme="minorBidi"/>
          <w:b/>
          <w:sz w:val="32"/>
          <w:szCs w:val="32"/>
        </w:rPr>
        <w:t>就是要引导广大党员干部锚定目标苦干实干、</w:t>
      </w:r>
      <w:r w:rsidR="00077634" w:rsidRPr="00C3274F">
        <w:rPr>
          <w:rFonts w:ascii="仿宋_GB2312" w:eastAsia="仿宋_GB2312" w:hAnsiTheme="minorHAnsi" w:cstheme="minorBidi"/>
          <w:b/>
          <w:sz w:val="32"/>
          <w:szCs w:val="32"/>
        </w:rPr>
        <w:lastRenderedPageBreak/>
        <w:t>干净干事、大胆干事，</w:t>
      </w:r>
      <w:r w:rsidRPr="00C3274F">
        <w:rPr>
          <w:rFonts w:ascii="仿宋_GB2312" w:eastAsia="仿宋_GB2312" w:hAnsiTheme="minorHAnsi" w:cstheme="minorBidi" w:hint="eastAsia"/>
          <w:b/>
          <w:sz w:val="32"/>
          <w:szCs w:val="32"/>
        </w:rPr>
        <w:t>锻造</w:t>
      </w:r>
      <w:r w:rsidR="00C3274F" w:rsidRPr="00C3274F">
        <w:rPr>
          <w:rFonts w:ascii="仿宋_GB2312" w:eastAsia="仿宋_GB2312" w:hAnsiTheme="minorHAnsi" w:cstheme="minorBidi" w:hint="eastAsia"/>
          <w:b/>
          <w:sz w:val="32"/>
          <w:szCs w:val="32"/>
        </w:rPr>
        <w:t>“向难而行”</w:t>
      </w:r>
      <w:r w:rsidRPr="00C3274F">
        <w:rPr>
          <w:rFonts w:ascii="仿宋_GB2312" w:eastAsia="仿宋_GB2312" w:hAnsiTheme="minorHAnsi" w:cstheme="minorBidi" w:hint="eastAsia"/>
          <w:b/>
          <w:sz w:val="32"/>
          <w:szCs w:val="32"/>
        </w:rPr>
        <w:t>的铁脊梁、</w:t>
      </w:r>
      <w:r w:rsidR="00C3274F" w:rsidRPr="00C3274F">
        <w:rPr>
          <w:rFonts w:ascii="仿宋_GB2312" w:eastAsia="仿宋_GB2312" w:hAnsiTheme="minorHAnsi" w:cstheme="minorBidi" w:hint="eastAsia"/>
          <w:b/>
          <w:sz w:val="32"/>
          <w:szCs w:val="32"/>
        </w:rPr>
        <w:t>“清风拂袖”</w:t>
      </w:r>
      <w:r w:rsidRPr="00C3274F">
        <w:rPr>
          <w:rFonts w:ascii="仿宋_GB2312" w:eastAsia="仿宋_GB2312" w:hAnsiTheme="minorHAnsi" w:cstheme="minorBidi" w:hint="eastAsia"/>
          <w:b/>
          <w:sz w:val="32"/>
          <w:szCs w:val="32"/>
        </w:rPr>
        <w:t>的硬肩膀、</w:t>
      </w:r>
      <w:r w:rsidR="00C3274F" w:rsidRPr="00C3274F">
        <w:rPr>
          <w:rFonts w:ascii="仿宋_GB2312" w:eastAsia="仿宋_GB2312" w:hAnsiTheme="minorHAnsi" w:cstheme="minorBidi" w:hint="eastAsia"/>
          <w:b/>
          <w:sz w:val="32"/>
          <w:szCs w:val="32"/>
        </w:rPr>
        <w:t>“民呼我为”</w:t>
      </w:r>
      <w:r w:rsidRPr="00C3274F">
        <w:rPr>
          <w:rFonts w:ascii="仿宋_GB2312" w:eastAsia="仿宋_GB2312" w:hAnsiTheme="minorHAnsi" w:cstheme="minorBidi" w:hint="eastAsia"/>
          <w:b/>
          <w:sz w:val="32"/>
          <w:szCs w:val="32"/>
        </w:rPr>
        <w:t>的真情怀，</w:t>
      </w:r>
      <w:r w:rsidR="00077634" w:rsidRPr="00C3274F">
        <w:rPr>
          <w:rFonts w:ascii="仿宋_GB2312" w:eastAsia="仿宋_GB2312" w:hAnsiTheme="minorHAnsi" w:cstheme="minorBidi"/>
          <w:b/>
          <w:sz w:val="32"/>
          <w:szCs w:val="32"/>
        </w:rPr>
        <w:t>凝聚起干事创业的磅礴力量，为推进中国式现代化提供有力保障</w:t>
      </w:r>
      <w:r w:rsidR="00B668A0" w:rsidRPr="00C3274F">
        <w:rPr>
          <w:rFonts w:ascii="仿宋_GB2312" w:eastAsia="仿宋_GB2312" w:hAnsiTheme="minorHAnsi" w:cstheme="minorBidi" w:hint="eastAsia"/>
          <w:b/>
          <w:sz w:val="32"/>
          <w:szCs w:val="32"/>
        </w:rPr>
        <w:t>。</w:t>
      </w:r>
    </w:p>
    <w:p w:rsidR="00B124A3" w:rsidRPr="00C3274F" w:rsidRDefault="00F81BBF" w:rsidP="003C526A">
      <w:pPr>
        <w:spacing w:line="600" w:lineRule="exact"/>
        <w:ind w:firstLineChars="200" w:firstLine="643"/>
        <w:rPr>
          <w:rFonts w:ascii="黑体" w:eastAsia="黑体" w:hAnsi="黑体"/>
          <w:b/>
          <w:sz w:val="32"/>
          <w:szCs w:val="32"/>
        </w:rPr>
      </w:pPr>
      <w:bookmarkStart w:id="3" w:name="OLE_LINK7"/>
      <w:bookmarkStart w:id="4" w:name="OLE_LINK8"/>
      <w:r w:rsidRPr="00C3274F">
        <w:rPr>
          <w:rFonts w:ascii="黑体" w:eastAsia="黑体" w:hAnsi="黑体" w:hint="eastAsia"/>
          <w:b/>
          <w:sz w:val="32"/>
          <w:szCs w:val="32"/>
        </w:rPr>
        <w:t>三</w:t>
      </w:r>
      <w:r w:rsidR="005312F3" w:rsidRPr="00C3274F">
        <w:rPr>
          <w:rFonts w:ascii="黑体" w:eastAsia="黑体" w:hAnsi="黑体" w:hint="eastAsia"/>
          <w:b/>
          <w:sz w:val="32"/>
          <w:szCs w:val="32"/>
        </w:rPr>
        <w:t>、</w:t>
      </w:r>
      <w:r w:rsidR="00BE6EED" w:rsidRPr="00C3274F">
        <w:rPr>
          <w:rFonts w:ascii="黑体" w:eastAsia="黑体" w:hAnsi="黑体" w:hint="eastAsia"/>
          <w:b/>
          <w:sz w:val="32"/>
          <w:szCs w:val="32"/>
        </w:rPr>
        <w:t>脉络寻根</w:t>
      </w:r>
      <w:r w:rsidR="005312F3" w:rsidRPr="00C3274F">
        <w:rPr>
          <w:rFonts w:ascii="黑体" w:eastAsia="黑体" w:hAnsi="黑体" w:hint="eastAsia"/>
          <w:b/>
          <w:sz w:val="32"/>
          <w:szCs w:val="32"/>
        </w:rPr>
        <w:t>：八项规定与作风建设</w:t>
      </w:r>
      <w:r w:rsidR="001A66F0">
        <w:rPr>
          <w:rFonts w:ascii="黑体" w:eastAsia="黑体" w:hAnsi="黑体" w:hint="eastAsia"/>
          <w:b/>
          <w:sz w:val="32"/>
          <w:szCs w:val="32"/>
        </w:rPr>
        <w:t>的</w:t>
      </w:r>
      <w:r w:rsidR="00BE6EED" w:rsidRPr="00C3274F">
        <w:rPr>
          <w:rFonts w:ascii="黑体" w:eastAsia="黑体" w:hAnsi="黑体" w:hint="eastAsia"/>
          <w:b/>
          <w:sz w:val="32"/>
          <w:szCs w:val="32"/>
        </w:rPr>
        <w:t>历史必然性</w:t>
      </w:r>
    </w:p>
    <w:p w:rsidR="005312F3" w:rsidRDefault="005312F3" w:rsidP="003C526A">
      <w:pPr>
        <w:spacing w:line="600" w:lineRule="exact"/>
        <w:ind w:firstLineChars="200" w:firstLine="643"/>
        <w:rPr>
          <w:rFonts w:ascii="仿宋_GB2312" w:eastAsia="仿宋_GB2312"/>
          <w:b/>
          <w:sz w:val="32"/>
          <w:szCs w:val="32"/>
        </w:rPr>
      </w:pPr>
      <w:r w:rsidRPr="00FF0A87">
        <w:rPr>
          <w:rFonts w:ascii="仿宋_GB2312" w:eastAsia="仿宋_GB2312"/>
          <w:b/>
          <w:sz w:val="32"/>
          <w:szCs w:val="32"/>
        </w:rPr>
        <w:t>（一）</w:t>
      </w:r>
      <w:r w:rsidR="00E1699F">
        <w:rPr>
          <w:rFonts w:ascii="仿宋_GB2312" w:eastAsia="仿宋_GB2312"/>
          <w:b/>
          <w:sz w:val="32"/>
          <w:szCs w:val="32"/>
        </w:rPr>
        <w:t>革命时期</w:t>
      </w:r>
      <w:r w:rsidRPr="00FF0A87">
        <w:rPr>
          <w:rFonts w:ascii="仿宋_GB2312" w:eastAsia="仿宋_GB2312"/>
          <w:b/>
          <w:sz w:val="32"/>
          <w:szCs w:val="32"/>
        </w:rPr>
        <w:t>：</w:t>
      </w:r>
      <w:r w:rsidR="001A66F0" w:rsidRPr="001A66F0">
        <w:rPr>
          <w:rFonts w:ascii="仿宋_GB2312" w:eastAsia="仿宋_GB2312" w:hint="eastAsia"/>
          <w:b/>
          <w:sz w:val="32"/>
          <w:szCs w:val="32"/>
        </w:rPr>
        <w:t>烽火淬炼的作风丰碑</w:t>
      </w:r>
      <w:r w:rsidRPr="00FF0A87">
        <w:rPr>
          <w:rFonts w:ascii="仿宋_GB2312" w:eastAsia="仿宋_GB2312"/>
          <w:b/>
          <w:sz w:val="32"/>
          <w:szCs w:val="32"/>
        </w:rPr>
        <w:t>（1921-1949）</w:t>
      </w:r>
    </w:p>
    <w:p w:rsidR="001A66F0" w:rsidRPr="001A66F0" w:rsidRDefault="001A66F0" w:rsidP="003C526A">
      <w:pPr>
        <w:spacing w:line="600" w:lineRule="exact"/>
        <w:ind w:firstLineChars="200" w:firstLine="643"/>
        <w:rPr>
          <w:rFonts w:ascii="仿宋_GB2312" w:eastAsia="仿宋_GB2312"/>
          <w:sz w:val="32"/>
          <w:szCs w:val="32"/>
        </w:rPr>
      </w:pPr>
      <w:r w:rsidRPr="001A66F0">
        <w:rPr>
          <w:rFonts w:ascii="仿宋_GB2312" w:eastAsia="仿宋_GB2312" w:hint="eastAsia"/>
          <w:b/>
          <w:sz w:val="32"/>
          <w:szCs w:val="32"/>
        </w:rPr>
        <w:t>1.“一根灯芯”映初心。</w:t>
      </w:r>
      <w:r w:rsidRPr="001A66F0">
        <w:rPr>
          <w:rFonts w:ascii="仿宋_GB2312" w:eastAsia="仿宋_GB2312" w:hint="eastAsia"/>
          <w:sz w:val="32"/>
          <w:szCs w:val="32"/>
        </w:rPr>
        <w:t>井冈山斗争时期，物资极度匮乏。毛泽东同志率先垂范，在八角楼的清油灯下坚持仅用一根灯芯办公、著述。《中国的红色政权为什么能够存在？》《井冈山的斗争》等光辉著作便诞生于这微弱灯火之中。“一根灯芯”的故事，是艰苦奋斗、勤俭节约精神的璀璨象征，生动诠释了苏区干部的好作风。“节省每一个铜板为着战争和革命事业”成为融入血脉的自觉行动。</w:t>
      </w:r>
    </w:p>
    <w:p w:rsidR="001A66F0" w:rsidRPr="001A66F0" w:rsidRDefault="001A66F0" w:rsidP="003C526A">
      <w:pPr>
        <w:spacing w:line="600" w:lineRule="exact"/>
        <w:ind w:firstLineChars="200" w:firstLine="643"/>
        <w:rPr>
          <w:rFonts w:ascii="仿宋_GB2312" w:eastAsia="仿宋_GB2312"/>
          <w:sz w:val="32"/>
          <w:szCs w:val="32"/>
        </w:rPr>
      </w:pPr>
      <w:r w:rsidRPr="001A66F0">
        <w:rPr>
          <w:rFonts w:ascii="仿宋_GB2312" w:eastAsia="仿宋_GB2312" w:hint="eastAsia"/>
          <w:b/>
          <w:sz w:val="32"/>
          <w:szCs w:val="32"/>
        </w:rPr>
        <w:t>2.“三大纪律八项注意”：人民军队的生命线。</w:t>
      </w:r>
      <w:r w:rsidRPr="001A66F0">
        <w:rPr>
          <w:rFonts w:ascii="仿宋_GB2312" w:eastAsia="仿宋_GB2312" w:hint="eastAsia"/>
          <w:sz w:val="32"/>
          <w:szCs w:val="32"/>
        </w:rPr>
        <w:t>“三大纪律八项注意”是人民军队区别于旧军队的根本标志，是凝聚军心民心、提升战斗力的重要保障。</w:t>
      </w:r>
      <w:r w:rsidRPr="001A66F0">
        <w:rPr>
          <w:rFonts w:ascii="仿宋_GB2312" w:eastAsia="仿宋_GB2312" w:hint="eastAsia"/>
          <w:b/>
          <w:sz w:val="32"/>
          <w:szCs w:val="32"/>
        </w:rPr>
        <w:t>三大纪律：一切行动听指挥；不拿群众一针一线；一切缴获要归公。八项注意：说话和气；买卖公平；借东西要还；损坏东西要赔；不打人骂人；不损坏庄稼；不调戏妇女；不虐待俘虏。</w:t>
      </w:r>
      <w:r w:rsidRPr="001A66F0">
        <w:rPr>
          <w:rFonts w:ascii="仿宋_GB2312" w:eastAsia="仿宋_GB2312" w:hint="eastAsia"/>
          <w:sz w:val="32"/>
          <w:szCs w:val="32"/>
        </w:rPr>
        <w:t>其核心在于强调高度集中统一、令行禁止。长征中红四团昼夜急行120公里飞夺泸定桥，红军战士忍饥挨饿不动百姓粮食赢得“穷人队伍”赞誉，皆是其严明纪律性的光辉写照。正是“不拿群众一针一线”的铁律，铸就了“人民子弟兵”的崇高声誉和深厚群众基础。</w:t>
      </w:r>
    </w:p>
    <w:p w:rsidR="001A66F0" w:rsidRPr="001A66F0" w:rsidRDefault="001A66F0" w:rsidP="003C526A">
      <w:pPr>
        <w:spacing w:line="600" w:lineRule="exact"/>
        <w:ind w:firstLineChars="200" w:firstLine="643"/>
        <w:rPr>
          <w:rFonts w:ascii="仿宋_GB2312" w:eastAsia="仿宋_GB2312"/>
          <w:sz w:val="32"/>
          <w:szCs w:val="32"/>
        </w:rPr>
      </w:pPr>
      <w:r w:rsidRPr="001A66F0">
        <w:rPr>
          <w:rFonts w:ascii="仿宋_GB2312" w:eastAsia="仿宋_GB2312" w:hint="eastAsia"/>
          <w:b/>
          <w:sz w:val="32"/>
          <w:szCs w:val="32"/>
        </w:rPr>
        <w:lastRenderedPageBreak/>
        <w:t>3.“延安作风”胜“西安作风”。</w:t>
      </w:r>
      <w:r w:rsidRPr="001A66F0">
        <w:rPr>
          <w:rFonts w:ascii="仿宋_GB2312" w:eastAsia="仿宋_GB2312" w:hint="eastAsia"/>
          <w:sz w:val="32"/>
          <w:szCs w:val="32"/>
        </w:rPr>
        <w:t>抗战时期，延安成为进步青年向往的圣地。与国民党统治区（西安）的腐败奢靡形成鲜明对比的，是延安窑洞中领袖与士兵同甘共苦、官兵一致、军民鱼水情深的清廉务实之风。毛泽东穿着补丁裤作报告，朱德开荒种菜，周恩来纺纱能手……领袖的率先垂范，凝聚起</w:t>
      </w:r>
      <w:r w:rsidRPr="001A66F0">
        <w:rPr>
          <w:rFonts w:ascii="仿宋_GB2312" w:eastAsia="仿宋_GB2312" w:hint="eastAsia"/>
          <w:b/>
          <w:sz w:val="32"/>
          <w:szCs w:val="32"/>
        </w:rPr>
        <w:t>“自力更生、艰苦奋斗”</w:t>
      </w:r>
      <w:r w:rsidRPr="001A66F0">
        <w:rPr>
          <w:rFonts w:ascii="仿宋_GB2312" w:eastAsia="仿宋_GB2312" w:hint="eastAsia"/>
          <w:sz w:val="32"/>
          <w:szCs w:val="32"/>
        </w:rPr>
        <w:t>的磅礴力量。爱国华侨陈嘉庚访问延安后断言</w:t>
      </w:r>
      <w:r w:rsidRPr="001A66F0">
        <w:rPr>
          <w:rFonts w:ascii="仿宋_GB2312" w:eastAsia="仿宋_GB2312" w:hint="eastAsia"/>
          <w:b/>
          <w:sz w:val="32"/>
          <w:szCs w:val="32"/>
        </w:rPr>
        <w:t>“中国的希望在延安”</w:t>
      </w:r>
      <w:r w:rsidRPr="001A66F0">
        <w:rPr>
          <w:rFonts w:ascii="仿宋_GB2312" w:eastAsia="仿宋_GB2312" w:hint="eastAsia"/>
          <w:sz w:val="32"/>
          <w:szCs w:val="32"/>
        </w:rPr>
        <w:t>，正是被这种蓬勃向上的作风所折服。</w:t>
      </w:r>
    </w:p>
    <w:p w:rsidR="001A66F0" w:rsidRPr="001A66F0" w:rsidRDefault="001A66F0" w:rsidP="003C526A">
      <w:pPr>
        <w:spacing w:line="600" w:lineRule="exact"/>
        <w:ind w:firstLineChars="200" w:firstLine="643"/>
        <w:rPr>
          <w:rFonts w:ascii="仿宋_GB2312" w:eastAsia="仿宋_GB2312"/>
          <w:sz w:val="32"/>
          <w:szCs w:val="32"/>
        </w:rPr>
      </w:pPr>
      <w:r w:rsidRPr="001A66F0">
        <w:rPr>
          <w:rFonts w:ascii="仿宋_GB2312" w:eastAsia="仿宋_GB2312" w:hint="eastAsia"/>
          <w:b/>
          <w:sz w:val="32"/>
          <w:szCs w:val="32"/>
        </w:rPr>
        <w:t>4.“两个务必”的永恒警醒。</w:t>
      </w:r>
      <w:r w:rsidRPr="001A66F0">
        <w:rPr>
          <w:rFonts w:ascii="仿宋_GB2312" w:eastAsia="仿宋_GB2312" w:hint="eastAsia"/>
          <w:sz w:val="32"/>
          <w:szCs w:val="32"/>
        </w:rPr>
        <w:t>在党的七届二中全会上（西柏坡），毛泽东同志高瞻远瞩地提出</w:t>
      </w:r>
      <w:r w:rsidRPr="001A66F0">
        <w:rPr>
          <w:rFonts w:ascii="仿宋_GB2312" w:eastAsia="仿宋_GB2312" w:hint="eastAsia"/>
          <w:b/>
          <w:sz w:val="32"/>
          <w:szCs w:val="32"/>
        </w:rPr>
        <w:t>“务必使同志们继续地保持谦虚、谨慎、不骄、不躁的作风，务必使同志们继续地保持艰苦奋斗的作风”</w:t>
      </w:r>
      <w:r w:rsidRPr="001A66F0">
        <w:rPr>
          <w:rFonts w:ascii="仿宋_GB2312" w:eastAsia="仿宋_GB2312" w:hint="eastAsia"/>
          <w:sz w:val="32"/>
          <w:szCs w:val="32"/>
        </w:rPr>
        <w:t>。“进京赶考”的比喻振聋发聩，为党在全国执政后永葆本色敲响了警钟。这“两个务必”穿越时空，至今仍是拒腐防变的精神长城。</w:t>
      </w:r>
    </w:p>
    <w:p w:rsidR="001A66F0" w:rsidRDefault="001A66F0" w:rsidP="003C526A">
      <w:pPr>
        <w:spacing w:line="600" w:lineRule="exact"/>
        <w:ind w:firstLineChars="200" w:firstLine="643"/>
        <w:rPr>
          <w:rFonts w:ascii="仿宋_GB2312" w:eastAsia="仿宋_GB2312"/>
          <w:sz w:val="32"/>
          <w:szCs w:val="32"/>
        </w:rPr>
      </w:pPr>
      <w:r w:rsidRPr="001A66F0">
        <w:rPr>
          <w:rFonts w:ascii="仿宋_GB2312" w:eastAsia="仿宋_GB2312" w:hint="eastAsia"/>
          <w:b/>
          <w:sz w:val="32"/>
          <w:szCs w:val="32"/>
        </w:rPr>
        <w:t>5.“加强纪律性，革命无不胜”。</w:t>
      </w:r>
      <w:r w:rsidRPr="001A66F0">
        <w:rPr>
          <w:rFonts w:ascii="仿宋_GB2312" w:eastAsia="仿宋_GB2312" w:hint="eastAsia"/>
          <w:sz w:val="32"/>
          <w:szCs w:val="32"/>
        </w:rPr>
        <w:t>1948年底，随着解放战争胜利推进，克服无纪律无政府状态、强化集中统一领导成为迫切任务。</w:t>
      </w:r>
      <w:r w:rsidRPr="00460151">
        <w:rPr>
          <w:rFonts w:ascii="仿宋_GB2312" w:eastAsia="仿宋_GB2312" w:hint="eastAsia"/>
          <w:b/>
          <w:sz w:val="32"/>
          <w:szCs w:val="32"/>
        </w:rPr>
        <w:t>毛泽东同志为《中国青年》复刊题词：“军队向前进，生产长一寸，加强纪律性，革命无不胜”，深刻阐明了纪律的极端重要性。</w:t>
      </w:r>
      <w:r w:rsidRPr="001A66F0">
        <w:rPr>
          <w:rFonts w:ascii="仿宋_GB2312" w:eastAsia="仿宋_GB2312" w:hint="eastAsia"/>
          <w:sz w:val="32"/>
          <w:szCs w:val="32"/>
        </w:rPr>
        <w:t>党中央连续发布指示，要求全党建立严格执行的请示报告制度，强调“中央的一切政策必须无保留地执行”。对落实不力的，中央予以严厉批评（如毛泽东亲拟长电批评东北局）。这深刻昭示了严明纪律对事业成功的决定性作用，对当前加强党的纪律建设仍具有重要镜</w:t>
      </w:r>
      <w:r w:rsidRPr="001A66F0">
        <w:rPr>
          <w:rFonts w:ascii="仿宋_GB2312" w:eastAsia="仿宋_GB2312" w:hint="eastAsia"/>
          <w:sz w:val="32"/>
          <w:szCs w:val="32"/>
        </w:rPr>
        <w:lastRenderedPageBreak/>
        <w:t>鉴意义，时刻提醒我们增强政治意识、大局意识和规矩意识。</w:t>
      </w:r>
    </w:p>
    <w:p w:rsidR="001344E1" w:rsidRDefault="00DB3771" w:rsidP="00DB3771">
      <w:pPr>
        <w:spacing w:line="600" w:lineRule="exact"/>
        <w:ind w:firstLineChars="200" w:firstLine="643"/>
        <w:rPr>
          <w:rFonts w:ascii="楷体_GB2312" w:eastAsia="楷体_GB2312"/>
          <w:b/>
          <w:sz w:val="32"/>
          <w:szCs w:val="32"/>
        </w:rPr>
      </w:pPr>
      <w:r w:rsidRPr="00DB3771">
        <w:rPr>
          <w:rFonts w:ascii="楷体_GB2312" w:eastAsia="楷体_GB2312" w:hint="eastAsia"/>
          <w:b/>
          <w:sz w:val="32"/>
          <w:szCs w:val="32"/>
        </w:rPr>
        <w:t>（案例：国民党处理张灵甫与共产党处理黄克功的案例对比</w:t>
      </w:r>
      <w:r>
        <w:rPr>
          <w:rFonts w:ascii="楷体_GB2312" w:eastAsia="楷体_GB2312" w:hint="eastAsia"/>
          <w:b/>
          <w:sz w:val="32"/>
          <w:szCs w:val="32"/>
        </w:rPr>
        <w:t>及深刻启示</w:t>
      </w:r>
      <w:r w:rsidRPr="00DB3771">
        <w:rPr>
          <w:rFonts w:ascii="楷体_GB2312" w:eastAsia="楷体_GB2312" w:hint="eastAsia"/>
          <w:b/>
          <w:sz w:val="32"/>
          <w:szCs w:val="32"/>
        </w:rPr>
        <w:t>。</w:t>
      </w:r>
    </w:p>
    <w:p w:rsidR="00DB3771" w:rsidRDefault="00DB3771" w:rsidP="00DB3771">
      <w:pPr>
        <w:spacing w:line="600" w:lineRule="exact"/>
        <w:ind w:firstLineChars="200" w:firstLine="643"/>
        <w:rPr>
          <w:rFonts w:ascii="楷体_GB2312" w:eastAsia="楷体_GB2312"/>
          <w:sz w:val="32"/>
          <w:szCs w:val="32"/>
        </w:rPr>
      </w:pPr>
      <w:r w:rsidRPr="00DB3771">
        <w:rPr>
          <w:rFonts w:ascii="楷体_GB2312" w:eastAsia="楷体_GB2312" w:hint="eastAsia"/>
          <w:b/>
          <w:sz w:val="32"/>
          <w:szCs w:val="32"/>
        </w:rPr>
        <w:t>张灵甫案：</w:t>
      </w:r>
      <w:r w:rsidRPr="00DB3771">
        <w:rPr>
          <w:rFonts w:ascii="楷体_GB2312" w:eastAsia="楷体_GB2312" w:hint="eastAsia"/>
          <w:sz w:val="32"/>
          <w:szCs w:val="32"/>
        </w:rPr>
        <w:t>1935年，张灵甫在陕西无端怀疑妻子不贞，将其击毙。此事激起国内妇女界激愤，要求依法判处死刑。蒋介石虽将张灵甫判了十年投入监狱，但不到两年就以抗战需用人为由将其特赦，张灵甫随后官复原职，继续掌权领兵，后来还被委以重任。</w:t>
      </w:r>
    </w:p>
    <w:p w:rsidR="00DB3771" w:rsidRDefault="00DB3771" w:rsidP="00DB3771">
      <w:pPr>
        <w:spacing w:line="600" w:lineRule="exact"/>
        <w:ind w:firstLineChars="200" w:firstLine="643"/>
        <w:rPr>
          <w:rFonts w:ascii="楷体_GB2312" w:eastAsia="楷体_GB2312"/>
          <w:sz w:val="32"/>
          <w:szCs w:val="32"/>
        </w:rPr>
      </w:pPr>
      <w:r w:rsidRPr="00DB3771">
        <w:rPr>
          <w:rFonts w:ascii="楷体_GB2312" w:eastAsia="楷体_GB2312" w:hint="eastAsia"/>
          <w:b/>
          <w:sz w:val="32"/>
          <w:szCs w:val="32"/>
        </w:rPr>
        <w:t>黄克功案：</w:t>
      </w:r>
      <w:r w:rsidRPr="00DB3771">
        <w:rPr>
          <w:rFonts w:ascii="楷体_GB2312" w:eastAsia="楷体_GB2312" w:hint="eastAsia"/>
          <w:sz w:val="32"/>
          <w:szCs w:val="32"/>
        </w:rPr>
        <w:t>1937年，红军抗日军政大学第3期第6队队长黄克功，因逼婚不成，枪杀陕北公学女学员刘茜。当时正值抗日用人之际，仍有许多人为黄克功求情，他自己也请求戴罪立功，但</w:t>
      </w:r>
      <w:r w:rsidR="0060696D">
        <w:rPr>
          <w:rFonts w:ascii="楷体_GB2312" w:eastAsia="楷体_GB2312" w:hint="eastAsia"/>
          <w:sz w:val="32"/>
          <w:szCs w:val="32"/>
        </w:rPr>
        <w:t>毛主席</w:t>
      </w:r>
      <w:r w:rsidRPr="00DB3771">
        <w:rPr>
          <w:rFonts w:ascii="楷体_GB2312" w:eastAsia="楷体_GB2312" w:hint="eastAsia"/>
          <w:sz w:val="32"/>
          <w:szCs w:val="32"/>
        </w:rPr>
        <w:t>认为“共产党与红军，对于自己的党员和红军成员不能不执行比较一般平民更加严格的纪律”。最终，黄克功被陕甘宁边区高等法院判处死刑。</w:t>
      </w:r>
    </w:p>
    <w:p w:rsidR="00DB3771" w:rsidRPr="007A5554" w:rsidRDefault="00DB3771" w:rsidP="0060696D">
      <w:pPr>
        <w:spacing w:line="600" w:lineRule="exact"/>
        <w:ind w:firstLineChars="200" w:firstLine="643"/>
        <w:rPr>
          <w:rFonts w:ascii="楷体_GB2312" w:eastAsia="楷体_GB2312"/>
          <w:sz w:val="32"/>
          <w:szCs w:val="32"/>
        </w:rPr>
      </w:pPr>
      <w:r w:rsidRPr="0060696D">
        <w:rPr>
          <w:rFonts w:ascii="楷体_GB2312" w:eastAsia="楷体_GB2312" w:hint="eastAsia"/>
          <w:b/>
          <w:sz w:val="32"/>
          <w:szCs w:val="32"/>
        </w:rPr>
        <w:t>蒋介石</w:t>
      </w:r>
      <w:r w:rsidR="0060696D" w:rsidRPr="0060696D">
        <w:rPr>
          <w:rFonts w:ascii="楷体_GB2312" w:eastAsia="楷体_GB2312" w:hint="eastAsia"/>
          <w:b/>
          <w:sz w:val="32"/>
          <w:szCs w:val="32"/>
        </w:rPr>
        <w:t>特赦</w:t>
      </w:r>
      <w:r w:rsidRPr="0060696D">
        <w:rPr>
          <w:rFonts w:ascii="楷体_GB2312" w:eastAsia="楷体_GB2312" w:hint="eastAsia"/>
          <w:b/>
          <w:sz w:val="32"/>
          <w:szCs w:val="32"/>
        </w:rPr>
        <w:t>张灵甫</w:t>
      </w:r>
      <w:r w:rsidRPr="007A5554">
        <w:rPr>
          <w:rFonts w:ascii="楷体_GB2312" w:eastAsia="楷体_GB2312" w:hint="eastAsia"/>
          <w:sz w:val="32"/>
          <w:szCs w:val="32"/>
        </w:rPr>
        <w:t>，导致法纪混乱，暗生毒瘤，是国民党治军不严、腐败丛生的一个缩影。而</w:t>
      </w:r>
      <w:r w:rsidR="0060696D" w:rsidRPr="0060696D">
        <w:rPr>
          <w:rFonts w:ascii="楷体_GB2312" w:eastAsia="楷体_GB2312" w:hint="eastAsia"/>
          <w:b/>
          <w:sz w:val="32"/>
          <w:szCs w:val="32"/>
        </w:rPr>
        <w:t>毛主席主张严惩</w:t>
      </w:r>
      <w:r w:rsidRPr="0060696D">
        <w:rPr>
          <w:rFonts w:ascii="楷体_GB2312" w:eastAsia="楷体_GB2312" w:hint="eastAsia"/>
          <w:b/>
          <w:sz w:val="32"/>
          <w:szCs w:val="32"/>
        </w:rPr>
        <w:t>黄克功</w:t>
      </w:r>
      <w:r w:rsidRPr="007A5554">
        <w:rPr>
          <w:rFonts w:ascii="楷体_GB2312" w:eastAsia="楷体_GB2312" w:hint="eastAsia"/>
          <w:sz w:val="32"/>
          <w:szCs w:val="32"/>
        </w:rPr>
        <w:t>，彰显了党纪军规的严肃性，树立了法治权威，体现了共产党军队纪律严明、执法公正，这也是人民军队能够不断发展壮大并最终取得胜利的重要原因之一。）</w:t>
      </w:r>
    </w:p>
    <w:bookmarkEnd w:id="3"/>
    <w:bookmarkEnd w:id="4"/>
    <w:p w:rsidR="005312F3" w:rsidRPr="00FF0A87" w:rsidRDefault="005312F3" w:rsidP="003C526A">
      <w:pPr>
        <w:spacing w:line="600" w:lineRule="exact"/>
        <w:ind w:firstLineChars="200" w:firstLine="643"/>
        <w:rPr>
          <w:rFonts w:ascii="仿宋_GB2312" w:eastAsia="仿宋_GB2312"/>
          <w:b/>
          <w:sz w:val="32"/>
          <w:szCs w:val="32"/>
        </w:rPr>
      </w:pPr>
      <w:r w:rsidRPr="00FF0A87">
        <w:rPr>
          <w:rFonts w:ascii="仿宋_GB2312" w:eastAsia="仿宋_GB2312"/>
          <w:b/>
          <w:sz w:val="32"/>
          <w:szCs w:val="32"/>
        </w:rPr>
        <w:t>（二）</w:t>
      </w:r>
      <w:r w:rsidR="00E1699F" w:rsidRPr="00FF0A87">
        <w:rPr>
          <w:rFonts w:ascii="仿宋_GB2312" w:eastAsia="仿宋_GB2312"/>
          <w:b/>
          <w:sz w:val="32"/>
          <w:szCs w:val="32"/>
        </w:rPr>
        <w:t>执政初期</w:t>
      </w:r>
      <w:r w:rsidRPr="00FF0A87">
        <w:rPr>
          <w:rFonts w:ascii="仿宋_GB2312" w:eastAsia="仿宋_GB2312"/>
          <w:b/>
          <w:sz w:val="32"/>
          <w:szCs w:val="32"/>
        </w:rPr>
        <w:t>：</w:t>
      </w:r>
      <w:r w:rsidR="00387CA3" w:rsidRPr="00387CA3">
        <w:rPr>
          <w:rFonts w:ascii="仿宋_GB2312" w:eastAsia="仿宋_GB2312" w:hint="eastAsia"/>
          <w:b/>
          <w:sz w:val="32"/>
          <w:szCs w:val="32"/>
        </w:rPr>
        <w:t>传承作风的探索与考验</w:t>
      </w:r>
      <w:r w:rsidRPr="00FF0A87">
        <w:rPr>
          <w:rFonts w:ascii="仿宋_GB2312" w:eastAsia="仿宋_GB2312"/>
          <w:b/>
          <w:sz w:val="32"/>
          <w:szCs w:val="32"/>
        </w:rPr>
        <w:t>（1949-1978）</w:t>
      </w:r>
    </w:p>
    <w:p w:rsidR="00387CA3" w:rsidRPr="00387CA3" w:rsidRDefault="00387CA3" w:rsidP="003C526A">
      <w:pPr>
        <w:spacing w:line="600" w:lineRule="exact"/>
        <w:ind w:firstLineChars="200" w:firstLine="643"/>
        <w:rPr>
          <w:rFonts w:ascii="仿宋_GB2312" w:eastAsia="仿宋_GB2312"/>
          <w:sz w:val="32"/>
          <w:szCs w:val="32"/>
        </w:rPr>
      </w:pPr>
      <w:r w:rsidRPr="00387CA3">
        <w:rPr>
          <w:rFonts w:ascii="仿宋_GB2312" w:eastAsia="仿宋_GB2312" w:hint="eastAsia"/>
          <w:b/>
          <w:sz w:val="32"/>
          <w:szCs w:val="32"/>
        </w:rPr>
        <w:t>1.</w:t>
      </w:r>
      <w:r>
        <w:rPr>
          <w:rFonts w:ascii="仿宋_GB2312" w:eastAsia="仿宋_GB2312" w:hint="eastAsia"/>
          <w:b/>
          <w:sz w:val="32"/>
          <w:szCs w:val="32"/>
        </w:rPr>
        <w:t>“</w:t>
      </w:r>
      <w:r w:rsidRPr="00387CA3">
        <w:rPr>
          <w:rFonts w:ascii="仿宋_GB2312" w:eastAsia="仿宋_GB2312" w:hint="eastAsia"/>
          <w:b/>
          <w:sz w:val="32"/>
          <w:szCs w:val="32"/>
        </w:rPr>
        <w:t>三反</w:t>
      </w:r>
      <w:r>
        <w:rPr>
          <w:rFonts w:ascii="仿宋_GB2312" w:eastAsia="仿宋_GB2312" w:hint="eastAsia"/>
          <w:b/>
          <w:sz w:val="32"/>
          <w:szCs w:val="32"/>
        </w:rPr>
        <w:t>”“</w:t>
      </w:r>
      <w:r w:rsidRPr="00387CA3">
        <w:rPr>
          <w:rFonts w:ascii="仿宋_GB2312" w:eastAsia="仿宋_GB2312" w:hint="eastAsia"/>
          <w:b/>
          <w:sz w:val="32"/>
          <w:szCs w:val="32"/>
        </w:rPr>
        <w:t>五反</w:t>
      </w:r>
      <w:r>
        <w:rPr>
          <w:rFonts w:ascii="仿宋_GB2312" w:eastAsia="仿宋_GB2312" w:hint="eastAsia"/>
          <w:b/>
          <w:sz w:val="32"/>
          <w:szCs w:val="32"/>
        </w:rPr>
        <w:t>”</w:t>
      </w:r>
      <w:r w:rsidRPr="00387CA3">
        <w:rPr>
          <w:rFonts w:ascii="仿宋_GB2312" w:eastAsia="仿宋_GB2312" w:hint="eastAsia"/>
          <w:b/>
          <w:sz w:val="32"/>
          <w:szCs w:val="32"/>
        </w:rPr>
        <w:t>：雷霆涤荡固根基。</w:t>
      </w:r>
      <w:r w:rsidRPr="00387CA3">
        <w:rPr>
          <w:rFonts w:ascii="仿宋_GB2312" w:eastAsia="仿宋_GB2312" w:hint="eastAsia"/>
          <w:sz w:val="32"/>
          <w:szCs w:val="32"/>
        </w:rPr>
        <w:t>新中国成立伊始，针对部分党员干部面临“糖衣炮弹”侵蚀的风险，党中央果断发起</w:t>
      </w:r>
      <w:r w:rsidRPr="00387CA3">
        <w:rPr>
          <w:rFonts w:ascii="仿宋_GB2312" w:eastAsia="仿宋_GB2312" w:hint="eastAsia"/>
          <w:b/>
          <w:sz w:val="32"/>
          <w:szCs w:val="32"/>
        </w:rPr>
        <w:t>“反贪污、反浪费、反官僚主义”的“三反”运动，</w:t>
      </w:r>
      <w:r w:rsidRPr="00387CA3">
        <w:rPr>
          <w:rFonts w:ascii="仿宋_GB2312" w:eastAsia="仿宋_GB2312" w:hint="eastAsia"/>
          <w:sz w:val="32"/>
          <w:szCs w:val="32"/>
        </w:rPr>
        <w:lastRenderedPageBreak/>
        <w:t>并在工商界同步开展</w:t>
      </w:r>
      <w:r w:rsidRPr="00387CA3">
        <w:rPr>
          <w:rFonts w:ascii="仿宋_GB2312" w:eastAsia="仿宋_GB2312" w:hint="eastAsia"/>
          <w:b/>
          <w:sz w:val="32"/>
          <w:szCs w:val="32"/>
        </w:rPr>
        <w:t>“反行贿、反偷税漏税、反盗骗国家财产、反偷工减料、反盗窃国家经济情报”的“五反”运动</w:t>
      </w:r>
      <w:r w:rsidRPr="00387CA3">
        <w:rPr>
          <w:rFonts w:ascii="仿宋_GB2312" w:eastAsia="仿宋_GB2312" w:hint="eastAsia"/>
          <w:sz w:val="32"/>
          <w:szCs w:val="32"/>
        </w:rPr>
        <w:t>。依法严惩刘青山、张子善，如惊雷震世，彰显了党惩治腐败的坚定决心，教育挽救了大批干部。这两场运动内外协同，有效涤荡了党政机关和经济领域的歪风邪气，巩固了新生政权，为国民经济恢复发展奠定了坚实的政治和纪律基础。</w:t>
      </w:r>
    </w:p>
    <w:p w:rsidR="00387CA3" w:rsidRPr="00387CA3" w:rsidRDefault="00387CA3" w:rsidP="003C526A">
      <w:pPr>
        <w:spacing w:line="600" w:lineRule="exact"/>
        <w:ind w:firstLineChars="200" w:firstLine="643"/>
        <w:rPr>
          <w:rFonts w:ascii="仿宋_GB2312" w:eastAsia="仿宋_GB2312"/>
          <w:sz w:val="32"/>
          <w:szCs w:val="32"/>
        </w:rPr>
      </w:pPr>
      <w:r w:rsidRPr="00387CA3">
        <w:rPr>
          <w:rFonts w:ascii="仿宋_GB2312" w:eastAsia="仿宋_GB2312" w:hint="eastAsia"/>
          <w:b/>
          <w:sz w:val="32"/>
          <w:szCs w:val="32"/>
        </w:rPr>
        <w:t>2.焦裕禄精神：为民丰碑耀千秋。</w:t>
      </w:r>
      <w:r w:rsidRPr="00387CA3">
        <w:rPr>
          <w:rFonts w:ascii="仿宋_GB2312" w:eastAsia="仿宋_GB2312" w:hint="eastAsia"/>
          <w:sz w:val="32"/>
          <w:szCs w:val="32"/>
        </w:rPr>
        <w:t>二十世纪六十年代，面对兰考肆虐的内涝、风沙、盐碱“三害”，县委书记焦裕禄以“生也沙丘，死也沙丘”的赤子之心，带领群众顽强抗争。他顶风冒雪深入农家草庵牛棚访贫问苦；强忍肝癌剧痛坚持工作，藤椅被顶出窟窿；严于律己、从严治家，坚决不搞特殊化。</w:t>
      </w:r>
      <w:r w:rsidRPr="000C1164">
        <w:rPr>
          <w:rFonts w:ascii="仿宋_GB2312" w:eastAsia="仿宋_GB2312" w:hint="eastAsia"/>
          <w:b/>
          <w:sz w:val="32"/>
          <w:szCs w:val="32"/>
        </w:rPr>
        <w:t>焦裕禄用生命践行了“亲民爱民、艰苦奋斗、科学求实、迎难而上、无私奉献”的崇高品质，矗立起一座不朽的精神丰碑。</w:t>
      </w:r>
      <w:r w:rsidRPr="00387CA3">
        <w:rPr>
          <w:rFonts w:ascii="仿宋_GB2312" w:eastAsia="仿宋_GB2312" w:hint="eastAsia"/>
          <w:sz w:val="32"/>
          <w:szCs w:val="32"/>
        </w:rPr>
        <w:t>焦裕禄精神深刻诠释了共产党人的宗旨意识与担当本色，时至今日，依然是激励广大党员干部扎根人民、攻坚克难的强大精神动力。</w:t>
      </w:r>
    </w:p>
    <w:p w:rsidR="005312F3" w:rsidRPr="00FF0A87" w:rsidRDefault="005312F3" w:rsidP="003C526A">
      <w:pPr>
        <w:spacing w:line="600" w:lineRule="exact"/>
        <w:ind w:firstLineChars="200" w:firstLine="643"/>
        <w:rPr>
          <w:rFonts w:ascii="仿宋_GB2312" w:eastAsia="仿宋_GB2312"/>
          <w:b/>
          <w:sz w:val="32"/>
          <w:szCs w:val="32"/>
        </w:rPr>
      </w:pPr>
      <w:r w:rsidRPr="00FF0A87">
        <w:rPr>
          <w:rFonts w:ascii="仿宋_GB2312" w:eastAsia="仿宋_GB2312"/>
          <w:b/>
          <w:sz w:val="32"/>
          <w:szCs w:val="32"/>
        </w:rPr>
        <w:t>（三）</w:t>
      </w:r>
      <w:r w:rsidR="00E1699F">
        <w:rPr>
          <w:rFonts w:ascii="仿宋_GB2312" w:eastAsia="仿宋_GB2312"/>
          <w:b/>
          <w:sz w:val="32"/>
          <w:szCs w:val="32"/>
        </w:rPr>
        <w:t>改革开放</w:t>
      </w:r>
      <w:r w:rsidRPr="00FF0A87">
        <w:rPr>
          <w:rFonts w:ascii="仿宋_GB2312" w:eastAsia="仿宋_GB2312"/>
          <w:b/>
          <w:sz w:val="32"/>
          <w:szCs w:val="32"/>
        </w:rPr>
        <w:t>：</w:t>
      </w:r>
      <w:r w:rsidR="00387CA3" w:rsidRPr="00387CA3">
        <w:rPr>
          <w:rFonts w:ascii="仿宋_GB2312" w:eastAsia="仿宋_GB2312" w:hint="eastAsia"/>
          <w:b/>
          <w:sz w:val="32"/>
          <w:szCs w:val="32"/>
        </w:rPr>
        <w:t>激浊扬清的作风重塑</w:t>
      </w:r>
      <w:r w:rsidRPr="00FF0A87">
        <w:rPr>
          <w:rFonts w:ascii="仿宋_GB2312" w:eastAsia="仿宋_GB2312"/>
          <w:b/>
          <w:sz w:val="32"/>
          <w:szCs w:val="32"/>
        </w:rPr>
        <w:t>（1978-2012）</w:t>
      </w:r>
    </w:p>
    <w:p w:rsidR="00387CA3" w:rsidRPr="00387CA3" w:rsidRDefault="00387CA3" w:rsidP="003C526A">
      <w:pPr>
        <w:spacing w:line="600" w:lineRule="exact"/>
        <w:ind w:firstLineChars="200" w:firstLine="643"/>
        <w:rPr>
          <w:rFonts w:ascii="仿宋_GB2312" w:eastAsia="仿宋_GB2312"/>
          <w:sz w:val="32"/>
          <w:szCs w:val="32"/>
        </w:rPr>
      </w:pPr>
      <w:r w:rsidRPr="00387CA3">
        <w:rPr>
          <w:rFonts w:ascii="仿宋_GB2312" w:eastAsia="仿宋_GB2312" w:hint="eastAsia"/>
          <w:b/>
          <w:sz w:val="32"/>
          <w:szCs w:val="32"/>
        </w:rPr>
        <w:t>1.《准则》破冰：拨乱反正立规矩。</w:t>
      </w:r>
      <w:r w:rsidRPr="00387CA3">
        <w:rPr>
          <w:rFonts w:ascii="仿宋_GB2312" w:eastAsia="仿宋_GB2312" w:hint="eastAsia"/>
          <w:sz w:val="32"/>
          <w:szCs w:val="32"/>
        </w:rPr>
        <w:t>改革开放初期，针对“文化大革命”对党的优良作风造成的严重破坏，党的十一届五中全会（1980年）审议通过</w:t>
      </w:r>
      <w:r w:rsidRPr="00387CA3">
        <w:rPr>
          <w:rFonts w:ascii="仿宋_GB2312" w:eastAsia="仿宋_GB2312" w:hint="eastAsia"/>
          <w:b/>
          <w:sz w:val="32"/>
          <w:szCs w:val="32"/>
        </w:rPr>
        <w:t>《关于党内政治生活的若干准则》。</w:t>
      </w:r>
      <w:r w:rsidRPr="00387CA3">
        <w:rPr>
          <w:rFonts w:ascii="仿宋_GB2312" w:eastAsia="仿宋_GB2312" w:hint="eastAsia"/>
          <w:sz w:val="32"/>
          <w:szCs w:val="32"/>
        </w:rPr>
        <w:t>这为系统纠正历史错误、恢复发扬党的优良传统、严肃党的纪律、实现党风根本性好转提供了根本遵循和制度保障，标志着党内政治生活重回正轨，具有里程碑意义。</w:t>
      </w:r>
    </w:p>
    <w:p w:rsidR="00387CA3" w:rsidRPr="00387CA3" w:rsidRDefault="00387CA3" w:rsidP="003C526A">
      <w:pPr>
        <w:spacing w:line="600" w:lineRule="exact"/>
        <w:ind w:firstLineChars="200" w:firstLine="643"/>
        <w:rPr>
          <w:rFonts w:ascii="仿宋_GB2312" w:eastAsia="仿宋_GB2312"/>
          <w:sz w:val="32"/>
          <w:szCs w:val="32"/>
        </w:rPr>
      </w:pPr>
      <w:r w:rsidRPr="00387CA3">
        <w:rPr>
          <w:rFonts w:ascii="仿宋_GB2312" w:eastAsia="仿宋_GB2312" w:hint="eastAsia"/>
          <w:b/>
          <w:sz w:val="32"/>
          <w:szCs w:val="32"/>
        </w:rPr>
        <w:lastRenderedPageBreak/>
        <w:t>2.专项教育：攻坚克难正风纪。</w:t>
      </w:r>
      <w:r w:rsidRPr="00387CA3">
        <w:rPr>
          <w:rFonts w:ascii="仿宋_GB2312" w:eastAsia="仿宋_GB2312" w:hint="eastAsia"/>
          <w:sz w:val="32"/>
          <w:szCs w:val="32"/>
        </w:rPr>
        <w:t>伴随经济社会的快速转型，形式主义、官僚主义等新的作风顽疾以及部分党员干部理想信念动摇、脱离群众等问题日益凸显。党中央审时度势，相继部署开展</w:t>
      </w:r>
      <w:r w:rsidR="00DA1342">
        <w:rPr>
          <w:rFonts w:ascii="仿宋_GB2312" w:eastAsia="仿宋_GB2312" w:hint="eastAsia"/>
          <w:sz w:val="32"/>
          <w:szCs w:val="32"/>
        </w:rPr>
        <w:t>专项教育。</w:t>
      </w:r>
      <w:r w:rsidRPr="00DA1342">
        <w:rPr>
          <w:rFonts w:ascii="仿宋_GB2312" w:eastAsia="仿宋_GB2312" w:hint="eastAsia"/>
          <w:b/>
          <w:sz w:val="32"/>
          <w:szCs w:val="32"/>
        </w:rPr>
        <w:t>“三讲”教育 (1998-2000年)</w:t>
      </w:r>
      <w:r w:rsidR="00DA1342">
        <w:rPr>
          <w:rFonts w:ascii="仿宋_GB2312" w:eastAsia="仿宋_GB2312" w:hint="eastAsia"/>
          <w:sz w:val="32"/>
          <w:szCs w:val="32"/>
        </w:rPr>
        <w:t>，</w:t>
      </w:r>
      <w:r w:rsidRPr="00387CA3">
        <w:rPr>
          <w:rFonts w:ascii="仿宋_GB2312" w:eastAsia="仿宋_GB2312" w:hint="eastAsia"/>
          <w:sz w:val="32"/>
          <w:szCs w:val="32"/>
        </w:rPr>
        <w:t>以“讲学习、讲政治、讲正气”为核心，着力解决党性党风方面存在的突出问题。</w:t>
      </w:r>
      <w:r w:rsidRPr="00DA1342">
        <w:rPr>
          <w:rFonts w:ascii="仿宋_GB2312" w:eastAsia="仿宋_GB2312" w:hint="eastAsia"/>
          <w:b/>
          <w:sz w:val="32"/>
          <w:szCs w:val="32"/>
        </w:rPr>
        <w:t>保持共产党员先进性教育活动 (2005-2006年)</w:t>
      </w:r>
      <w:r w:rsidR="00DA1342">
        <w:rPr>
          <w:rFonts w:ascii="仿宋_GB2312" w:eastAsia="仿宋_GB2312" w:hint="eastAsia"/>
          <w:b/>
          <w:sz w:val="32"/>
          <w:szCs w:val="32"/>
        </w:rPr>
        <w:t>，</w:t>
      </w:r>
      <w:r w:rsidRPr="00387CA3">
        <w:rPr>
          <w:rFonts w:ascii="仿宋_GB2312" w:eastAsia="仿宋_GB2312" w:hint="eastAsia"/>
          <w:sz w:val="32"/>
          <w:szCs w:val="32"/>
        </w:rPr>
        <w:t>旨在强化党员宗旨意识，发挥先锋模范作用。</w:t>
      </w:r>
      <w:r w:rsidRPr="00DA1342">
        <w:rPr>
          <w:rFonts w:ascii="仿宋_GB2312" w:eastAsia="仿宋_GB2312" w:hint="eastAsia"/>
          <w:b/>
          <w:sz w:val="32"/>
          <w:szCs w:val="32"/>
        </w:rPr>
        <w:t>深入学习实践科学发展观活动 (2008-2010年)</w:t>
      </w:r>
      <w:r w:rsidR="00DA1342">
        <w:rPr>
          <w:rFonts w:ascii="仿宋_GB2312" w:eastAsia="仿宋_GB2312" w:hint="eastAsia"/>
          <w:b/>
          <w:sz w:val="32"/>
          <w:szCs w:val="32"/>
        </w:rPr>
        <w:t>，</w:t>
      </w:r>
      <w:r w:rsidRPr="00387CA3">
        <w:rPr>
          <w:rFonts w:ascii="仿宋_GB2312" w:eastAsia="仿宋_GB2312" w:hint="eastAsia"/>
          <w:sz w:val="32"/>
          <w:szCs w:val="32"/>
        </w:rPr>
        <w:t>引导党员干部树立正确政绩观，提升领导科学发展能力。这一系列主题鲜明、持续深入的教育实践活动，聚焦解决群众反映强烈的党性党风党纪问题，不断将作风建设引向深入，为应对复杂局面、推动改革发展提供了坚强的作风保障。</w:t>
      </w:r>
    </w:p>
    <w:p w:rsidR="005312F3" w:rsidRDefault="005312F3" w:rsidP="003C526A">
      <w:pPr>
        <w:spacing w:line="600" w:lineRule="exact"/>
        <w:ind w:firstLineChars="200" w:firstLine="643"/>
        <w:rPr>
          <w:rFonts w:ascii="仿宋_GB2312" w:eastAsia="仿宋_GB2312"/>
          <w:b/>
          <w:sz w:val="32"/>
          <w:szCs w:val="32"/>
        </w:rPr>
      </w:pPr>
      <w:r w:rsidRPr="00FF0A87">
        <w:rPr>
          <w:rFonts w:ascii="仿宋_GB2312" w:eastAsia="仿宋_GB2312"/>
          <w:b/>
          <w:sz w:val="32"/>
          <w:szCs w:val="32"/>
        </w:rPr>
        <w:t>（四）</w:t>
      </w:r>
      <w:r w:rsidR="00E1699F">
        <w:rPr>
          <w:rFonts w:ascii="仿宋_GB2312" w:eastAsia="仿宋_GB2312"/>
          <w:b/>
          <w:sz w:val="32"/>
          <w:szCs w:val="32"/>
        </w:rPr>
        <w:t>新时代</w:t>
      </w:r>
      <w:r w:rsidRPr="00FF0A87">
        <w:rPr>
          <w:rFonts w:ascii="仿宋_GB2312" w:eastAsia="仿宋_GB2312"/>
          <w:b/>
          <w:sz w:val="32"/>
          <w:szCs w:val="32"/>
        </w:rPr>
        <w:t>：全面从严治党的金色名片（2012-至今）</w:t>
      </w:r>
    </w:p>
    <w:p w:rsidR="00DA1342" w:rsidRPr="00DA1342" w:rsidRDefault="00DA1342" w:rsidP="003C526A">
      <w:pPr>
        <w:spacing w:line="600" w:lineRule="exact"/>
        <w:ind w:firstLineChars="200" w:firstLine="643"/>
        <w:rPr>
          <w:rFonts w:ascii="仿宋_GB2312" w:eastAsia="仿宋_GB2312"/>
          <w:sz w:val="32"/>
          <w:szCs w:val="32"/>
        </w:rPr>
      </w:pPr>
      <w:r w:rsidRPr="00DA1342">
        <w:rPr>
          <w:rFonts w:ascii="仿宋_GB2312" w:eastAsia="仿宋_GB2312" w:hint="eastAsia"/>
          <w:b/>
          <w:sz w:val="32"/>
          <w:szCs w:val="32"/>
        </w:rPr>
        <w:t>1</w:t>
      </w:r>
      <w:r w:rsidRPr="00DA1342">
        <w:rPr>
          <w:rFonts w:ascii="仿宋_GB2312" w:eastAsia="仿宋_GB2312"/>
          <w:b/>
          <w:sz w:val="32"/>
          <w:szCs w:val="32"/>
        </w:rPr>
        <w:t>.</w:t>
      </w:r>
      <w:r w:rsidRPr="00DA1342">
        <w:rPr>
          <w:rFonts w:ascii="仿宋_GB2312" w:eastAsia="仿宋_GB2312" w:hint="eastAsia"/>
          <w:b/>
          <w:sz w:val="32"/>
          <w:szCs w:val="32"/>
        </w:rPr>
        <w:t>八项规定亮决心，彰显从严治党魄力。</w:t>
      </w:r>
      <w:r w:rsidRPr="00DA1342">
        <w:rPr>
          <w:rFonts w:ascii="仿宋_GB2312" w:eastAsia="仿宋_GB2312" w:hint="eastAsia"/>
          <w:sz w:val="32"/>
          <w:szCs w:val="32"/>
        </w:rPr>
        <w:t>党的十八大闭幕不久，中央八项规定</w:t>
      </w:r>
      <w:r w:rsidR="00061253" w:rsidRPr="00DA1342">
        <w:rPr>
          <w:rFonts w:ascii="仿宋_GB2312" w:eastAsia="仿宋_GB2312" w:hint="eastAsia"/>
          <w:sz w:val="32"/>
          <w:szCs w:val="32"/>
        </w:rPr>
        <w:t>迅速出台</w:t>
      </w:r>
      <w:r w:rsidRPr="00DA1342">
        <w:rPr>
          <w:rFonts w:ascii="仿宋_GB2312" w:eastAsia="仿宋_GB2312" w:hint="eastAsia"/>
          <w:sz w:val="32"/>
          <w:szCs w:val="32"/>
        </w:rPr>
        <w:t>。这份仅有600余字的文件，却字字千钧，每一个条款都蕴含着巨大的力量，承载着全党对作风建设的深刻反思与坚定决心。</w:t>
      </w:r>
      <w:r w:rsidRPr="00061253">
        <w:rPr>
          <w:rFonts w:ascii="仿宋_GB2312" w:eastAsia="仿宋_GB2312" w:hint="eastAsia"/>
          <w:b/>
          <w:sz w:val="32"/>
          <w:szCs w:val="32"/>
        </w:rPr>
        <w:t>习近平总书记着重强调：“规定就是规定”，文件中不加“试行”两字</w:t>
      </w:r>
      <w:r w:rsidRPr="00DA1342">
        <w:rPr>
          <w:rFonts w:ascii="仿宋_GB2312" w:eastAsia="仿宋_GB2312" w:hint="eastAsia"/>
          <w:sz w:val="32"/>
          <w:szCs w:val="32"/>
        </w:rPr>
        <w:t>，这一细节彰显了党中央以刚性约束推动作风建设的坚定态度。总书记还指出：</w:t>
      </w:r>
      <w:r w:rsidRPr="00061253">
        <w:rPr>
          <w:rFonts w:ascii="仿宋_GB2312" w:eastAsia="仿宋_GB2312" w:hint="eastAsia"/>
          <w:b/>
          <w:sz w:val="32"/>
          <w:szCs w:val="32"/>
        </w:rPr>
        <w:t>“我们不舒服一点、不自在一点，老百姓的舒适度就好一点、满意度就高一点。”</w:t>
      </w:r>
      <w:r w:rsidRPr="00DA1342">
        <w:rPr>
          <w:rFonts w:ascii="仿宋_GB2312" w:eastAsia="仿宋_GB2312" w:hint="eastAsia"/>
          <w:sz w:val="32"/>
          <w:szCs w:val="32"/>
        </w:rPr>
        <w:t>八项规不是一纸空文，而是行动的号角，向全党全国人民宣告了党中央真管真严、敢管敢严、长管长严的决心，让大家看到了作风建设的新希望与新</w:t>
      </w:r>
      <w:r w:rsidRPr="00DA1342">
        <w:rPr>
          <w:rFonts w:ascii="仿宋_GB2312" w:eastAsia="仿宋_GB2312" w:hint="eastAsia"/>
          <w:sz w:val="32"/>
          <w:szCs w:val="32"/>
        </w:rPr>
        <w:lastRenderedPageBreak/>
        <w:t>起点，也为全面从严治党拉开了序幕。</w:t>
      </w:r>
    </w:p>
    <w:p w:rsidR="00DA1342" w:rsidRDefault="00DA1342" w:rsidP="003C526A">
      <w:pPr>
        <w:spacing w:line="600" w:lineRule="exact"/>
        <w:ind w:firstLineChars="200" w:firstLine="643"/>
        <w:rPr>
          <w:rFonts w:ascii="仿宋_GB2312" w:eastAsia="仿宋_GB2312"/>
          <w:sz w:val="32"/>
          <w:szCs w:val="32"/>
        </w:rPr>
      </w:pPr>
      <w:r w:rsidRPr="00DA1342">
        <w:rPr>
          <w:rFonts w:ascii="仿宋_GB2312" w:eastAsia="仿宋_GB2312"/>
          <w:b/>
          <w:sz w:val="32"/>
          <w:szCs w:val="32"/>
        </w:rPr>
        <w:t>2.</w:t>
      </w:r>
      <w:r w:rsidRPr="00DA1342">
        <w:rPr>
          <w:rFonts w:ascii="仿宋_GB2312" w:eastAsia="仿宋_GB2312" w:hint="eastAsia"/>
          <w:b/>
          <w:sz w:val="32"/>
          <w:szCs w:val="32"/>
        </w:rPr>
        <w:t>以上率下作示范，引领党风政风新貌。</w:t>
      </w:r>
      <w:r w:rsidRPr="00DA1342">
        <w:rPr>
          <w:rFonts w:ascii="仿宋_GB2312" w:eastAsia="仿宋_GB2312" w:hint="eastAsia"/>
          <w:sz w:val="32"/>
          <w:szCs w:val="32"/>
        </w:rPr>
        <w:t>“善禁者，先禁其身而后人。”在落实八项规定的过程中，</w:t>
      </w:r>
      <w:r w:rsidRPr="00061253">
        <w:rPr>
          <w:rFonts w:ascii="仿宋_GB2312" w:eastAsia="仿宋_GB2312" w:hint="eastAsia"/>
          <w:b/>
          <w:sz w:val="32"/>
          <w:szCs w:val="32"/>
        </w:rPr>
        <w:t>习近平总书记与其他中央政治局同志以身作则，成为了全党学习的榜样</w:t>
      </w:r>
      <w:r w:rsidRPr="00DA1342">
        <w:rPr>
          <w:rFonts w:ascii="仿宋_GB2312" w:eastAsia="仿宋_GB2312" w:hint="eastAsia"/>
          <w:sz w:val="32"/>
          <w:szCs w:val="32"/>
        </w:rPr>
        <w:t>。总书记的考察调研总是轻车简从，深入基层的每一个角落，倾听百姓的心声，了解最真实的社情民意；开会发言时，倡导讲短话、讲实话，摒弃冗长空洞的形式主义，让会议回归解决问题的本质；出行时不封路、不清场，最大程度减少对群众生活的干扰；接待工作从简，家常菜成为标配，展现了清正廉洁的作风。这些看似细微的变化，却产生了深远的影响。领导干部们的率先垂范如春风化雨，滋润着每一位党员干部的心田，让大家深刻认识到八项规定的严肃性与重要性。</w:t>
      </w:r>
      <w:r w:rsidRPr="000C1164">
        <w:rPr>
          <w:rFonts w:ascii="仿宋_GB2312" w:eastAsia="仿宋_GB2312" w:hint="eastAsia"/>
          <w:b/>
          <w:sz w:val="32"/>
          <w:szCs w:val="32"/>
        </w:rPr>
        <w:t>上行下效，全党上下迅速行动起来</w:t>
      </w:r>
      <w:r w:rsidRPr="00DA1342">
        <w:rPr>
          <w:rFonts w:ascii="仿宋_GB2312" w:eastAsia="仿宋_GB2312" w:hint="eastAsia"/>
          <w:sz w:val="32"/>
          <w:szCs w:val="32"/>
        </w:rPr>
        <w:t>，积极响应中央号召，从自身做起，从身边的小事做起，逐渐形成了一股清新务实的风气，党风政风也因此焕然一新。</w:t>
      </w:r>
    </w:p>
    <w:p w:rsidR="00DA1342" w:rsidRDefault="00DA1342" w:rsidP="003C526A">
      <w:pPr>
        <w:spacing w:line="600" w:lineRule="exact"/>
        <w:ind w:firstLineChars="200" w:firstLine="643"/>
        <w:rPr>
          <w:rFonts w:ascii="仿宋_GB2312" w:eastAsia="仿宋_GB2312"/>
          <w:sz w:val="32"/>
          <w:szCs w:val="32"/>
        </w:rPr>
      </w:pPr>
      <w:r w:rsidRPr="00DA1342">
        <w:rPr>
          <w:rFonts w:ascii="仿宋_GB2312" w:eastAsia="仿宋_GB2312"/>
          <w:b/>
          <w:sz w:val="32"/>
          <w:szCs w:val="32"/>
        </w:rPr>
        <w:t>3.</w:t>
      </w:r>
      <w:r w:rsidRPr="00DA1342">
        <w:rPr>
          <w:rFonts w:ascii="仿宋_GB2312" w:eastAsia="仿宋_GB2312" w:hint="eastAsia"/>
          <w:b/>
          <w:sz w:val="32"/>
          <w:szCs w:val="32"/>
        </w:rPr>
        <w:t>久久为功成常态，</w:t>
      </w:r>
      <w:r w:rsidR="00061253">
        <w:rPr>
          <w:rFonts w:ascii="仿宋_GB2312" w:eastAsia="仿宋_GB2312" w:hint="eastAsia"/>
          <w:b/>
          <w:sz w:val="32"/>
          <w:szCs w:val="32"/>
        </w:rPr>
        <w:t>八项规定改变中国。</w:t>
      </w:r>
      <w:r w:rsidRPr="00DA1342">
        <w:rPr>
          <w:rFonts w:ascii="仿宋_GB2312" w:eastAsia="仿宋_GB2312" w:hint="eastAsia"/>
          <w:sz w:val="32"/>
          <w:szCs w:val="32"/>
        </w:rPr>
        <w:t>十余年来，党中央以钉钉子精神狠抓八项规定精神的落实，一锤接着一锤敲，一步一个脚印向前走</w:t>
      </w:r>
      <w:r w:rsidR="003C526A">
        <w:rPr>
          <w:rFonts w:ascii="仿宋_GB2312" w:eastAsia="仿宋_GB2312" w:hint="eastAsia"/>
          <w:sz w:val="32"/>
          <w:szCs w:val="32"/>
        </w:rPr>
        <w:t>，</w:t>
      </w:r>
      <w:r w:rsidRPr="00DA1342">
        <w:rPr>
          <w:rFonts w:ascii="仿宋_GB2312" w:eastAsia="仿宋_GB2312" w:hint="eastAsia"/>
          <w:sz w:val="32"/>
          <w:szCs w:val="32"/>
        </w:rPr>
        <w:t>一个节点一个节点坚守，一个问题一个问题解决，对作风问题进行了全面而深入的整治。</w:t>
      </w:r>
      <w:r w:rsidRPr="003C526A">
        <w:rPr>
          <w:rFonts w:ascii="仿宋_GB2312" w:eastAsia="仿宋_GB2312" w:hint="eastAsia"/>
          <w:sz w:val="32"/>
          <w:szCs w:val="32"/>
        </w:rPr>
        <w:t>在这一过程中，作风建设带来的变化翻天覆地。</w:t>
      </w:r>
      <w:r w:rsidRPr="00061253">
        <w:rPr>
          <w:rFonts w:ascii="仿宋_GB2312" w:eastAsia="仿宋_GB2312" w:hint="eastAsia"/>
          <w:b/>
          <w:sz w:val="32"/>
          <w:szCs w:val="32"/>
        </w:rPr>
        <w:t>曾经一些不敢想、不敢做的良好作风，如今已成为党员干部工作与生活的常态；过去那些见怪不怪的不良现象，如今已毫无生存空间。</w:t>
      </w:r>
      <w:r w:rsidRPr="00DA1342">
        <w:rPr>
          <w:rFonts w:ascii="仿宋_GB2312" w:eastAsia="仿宋_GB2312" w:hint="eastAsia"/>
          <w:sz w:val="32"/>
          <w:szCs w:val="32"/>
        </w:rPr>
        <w:t>八项规定在实践中不断深化、完善，成为了改变中国政治生</w:t>
      </w:r>
      <w:r w:rsidRPr="00DA1342">
        <w:rPr>
          <w:rFonts w:ascii="仿宋_GB2312" w:eastAsia="仿宋_GB2312" w:hint="eastAsia"/>
          <w:sz w:val="32"/>
          <w:szCs w:val="32"/>
        </w:rPr>
        <w:lastRenderedPageBreak/>
        <w:t>态和社会风气的“铁规矩、硬杠杠”，也当之无愧地成为新时代共产党人作风建设的“金色名片”。</w:t>
      </w:r>
      <w:r w:rsidR="003C526A" w:rsidRPr="000C1164">
        <w:rPr>
          <w:rFonts w:ascii="仿宋_GB2312" w:eastAsia="仿宋_GB2312" w:hint="eastAsia"/>
          <w:b/>
          <w:sz w:val="32"/>
          <w:szCs w:val="32"/>
        </w:rPr>
        <w:t>八项规定从政治、经济、社会等多方面深刻改变了中国</w:t>
      </w:r>
      <w:r w:rsidR="003C526A">
        <w:rPr>
          <w:rFonts w:ascii="仿宋_GB2312" w:eastAsia="仿宋_GB2312" w:hint="eastAsia"/>
          <w:sz w:val="32"/>
          <w:szCs w:val="32"/>
        </w:rPr>
        <w:t>，为推动党和国家事业取得历史性成就、发生历史性变革提供了有力作风保障。</w:t>
      </w:r>
    </w:p>
    <w:p w:rsidR="001B5ACF" w:rsidRDefault="00A70E4F" w:rsidP="001B5ACF">
      <w:pPr>
        <w:spacing w:line="600" w:lineRule="exact"/>
        <w:ind w:firstLineChars="200" w:firstLine="640"/>
        <w:rPr>
          <w:rFonts w:ascii="楷体_GB2312" w:eastAsia="楷体_GB2312"/>
          <w:sz w:val="32"/>
          <w:szCs w:val="32"/>
        </w:rPr>
      </w:pPr>
      <w:r w:rsidRPr="0040757A">
        <w:rPr>
          <w:rFonts w:ascii="楷体_GB2312" w:eastAsia="楷体_GB2312" w:hint="eastAsia"/>
          <w:sz w:val="32"/>
          <w:szCs w:val="32"/>
        </w:rPr>
        <w:t>（</w:t>
      </w:r>
      <w:r w:rsidR="0005268C" w:rsidRPr="0040757A">
        <w:rPr>
          <w:rFonts w:ascii="楷体_GB2312" w:eastAsia="楷体_GB2312" w:hint="eastAsia"/>
          <w:b/>
          <w:sz w:val="32"/>
          <w:szCs w:val="32"/>
        </w:rPr>
        <w:t>《八项规定深刻改变中国》一书</w:t>
      </w:r>
      <w:r w:rsidR="0005268C" w:rsidRPr="0040757A">
        <w:rPr>
          <w:rFonts w:ascii="楷体_GB2312" w:eastAsia="楷体_GB2312" w:hint="eastAsia"/>
          <w:sz w:val="32"/>
          <w:szCs w:val="32"/>
        </w:rPr>
        <w:t>强调，八项规定是中国共产党执政开启新时代的里程碑，</w:t>
      </w:r>
      <w:r w:rsidR="0005268C" w:rsidRPr="0040757A">
        <w:rPr>
          <w:rFonts w:ascii="楷体_GB2312" w:eastAsia="楷体_GB2312" w:hint="eastAsia"/>
          <w:b/>
          <w:sz w:val="32"/>
          <w:szCs w:val="32"/>
        </w:rPr>
        <w:t>八项规定已经改变中国，八项规定还将继续改变中国。</w:t>
      </w:r>
      <w:r w:rsidR="0040757A" w:rsidRPr="0040757A">
        <w:rPr>
          <w:rFonts w:ascii="楷体_GB2312" w:eastAsia="楷体_GB2312" w:hint="eastAsia"/>
          <w:sz w:val="32"/>
          <w:szCs w:val="32"/>
        </w:rPr>
        <w:t>正如书中所言，其深刻性在于：以作风之变激活</w:t>
      </w:r>
      <w:r w:rsidR="0040757A">
        <w:rPr>
          <w:rFonts w:ascii="楷体_GB2312" w:eastAsia="楷体_GB2312" w:hint="eastAsia"/>
          <w:sz w:val="32"/>
          <w:szCs w:val="32"/>
        </w:rPr>
        <w:t>了</w:t>
      </w:r>
      <w:r w:rsidR="0040757A" w:rsidRPr="0040757A">
        <w:rPr>
          <w:rFonts w:ascii="楷体_GB2312" w:eastAsia="楷体_GB2312" w:hint="eastAsia"/>
          <w:sz w:val="32"/>
          <w:szCs w:val="32"/>
        </w:rPr>
        <w:t>人心之变、执政之基、复兴之力。那么，</w:t>
      </w:r>
      <w:r w:rsidR="0005268C" w:rsidRPr="0040757A">
        <w:rPr>
          <w:rFonts w:ascii="楷体_GB2312" w:eastAsia="楷体_GB2312" w:hint="eastAsia"/>
          <w:sz w:val="32"/>
          <w:szCs w:val="32"/>
        </w:rPr>
        <w:t>八项规定</w:t>
      </w:r>
      <w:r w:rsidR="0040757A" w:rsidRPr="0040757A">
        <w:rPr>
          <w:rFonts w:ascii="楷体_GB2312" w:eastAsia="楷体_GB2312" w:hint="eastAsia"/>
          <w:sz w:val="32"/>
          <w:szCs w:val="32"/>
        </w:rPr>
        <w:t>究竟</w:t>
      </w:r>
      <w:r w:rsidR="0005268C" w:rsidRPr="0040757A">
        <w:rPr>
          <w:rFonts w:ascii="楷体_GB2312" w:eastAsia="楷体_GB2312" w:hint="eastAsia"/>
          <w:sz w:val="32"/>
          <w:szCs w:val="32"/>
        </w:rPr>
        <w:t>改变了什么？</w:t>
      </w:r>
      <w:r w:rsidRPr="0040757A">
        <w:rPr>
          <w:rFonts w:ascii="楷体_GB2312" w:eastAsia="楷体_GB2312" w:hint="eastAsia"/>
          <w:b/>
          <w:sz w:val="32"/>
          <w:szCs w:val="32"/>
        </w:rPr>
        <w:t>一是改变了</w:t>
      </w:r>
      <w:r w:rsidR="0040757A" w:rsidRPr="0040757A">
        <w:rPr>
          <w:rFonts w:ascii="楷体_GB2312" w:eastAsia="楷体_GB2312" w:hint="eastAsia"/>
          <w:b/>
          <w:sz w:val="32"/>
          <w:szCs w:val="32"/>
        </w:rPr>
        <w:t>政治</w:t>
      </w:r>
      <w:r w:rsidRPr="0040757A">
        <w:rPr>
          <w:rFonts w:ascii="楷体_GB2312" w:eastAsia="楷体_GB2312" w:hint="eastAsia"/>
          <w:b/>
          <w:sz w:val="32"/>
          <w:szCs w:val="32"/>
        </w:rPr>
        <w:t>生态</w:t>
      </w:r>
      <w:r w:rsidRPr="0040757A">
        <w:rPr>
          <w:rFonts w:ascii="楷体_GB2312" w:eastAsia="楷体_GB2312" w:hint="eastAsia"/>
          <w:sz w:val="32"/>
          <w:szCs w:val="32"/>
        </w:rPr>
        <w:t>，</w:t>
      </w:r>
      <w:r w:rsidR="0040757A" w:rsidRPr="0040757A">
        <w:rPr>
          <w:rFonts w:ascii="楷体_GB2312" w:eastAsia="楷体_GB2312" w:hint="eastAsia"/>
          <w:sz w:val="32"/>
          <w:szCs w:val="32"/>
        </w:rPr>
        <w:t>刹住了歪风邪气，制度笼子越扎越紧；</w:t>
      </w:r>
      <w:r w:rsidR="0040757A" w:rsidRPr="0040757A">
        <w:rPr>
          <w:rFonts w:ascii="楷体_GB2312" w:eastAsia="楷体_GB2312" w:hint="eastAsia"/>
          <w:b/>
          <w:sz w:val="32"/>
          <w:szCs w:val="32"/>
        </w:rPr>
        <w:t>二是改变了干群关系</w:t>
      </w:r>
      <w:r w:rsidR="0040757A" w:rsidRPr="0040757A">
        <w:rPr>
          <w:rFonts w:ascii="楷体_GB2312" w:eastAsia="楷体_GB2312" w:hint="eastAsia"/>
          <w:sz w:val="32"/>
          <w:szCs w:val="32"/>
        </w:rPr>
        <w:t>，干部作风焕然一新，更加贴近群众；</w:t>
      </w:r>
      <w:r w:rsidR="0040757A" w:rsidRPr="0040757A">
        <w:rPr>
          <w:rFonts w:ascii="楷体_GB2312" w:eastAsia="楷体_GB2312" w:hint="eastAsia"/>
          <w:b/>
          <w:sz w:val="32"/>
          <w:szCs w:val="32"/>
        </w:rPr>
        <w:t>三是改变了社会风气</w:t>
      </w:r>
      <w:r w:rsidR="0040757A" w:rsidRPr="0040757A">
        <w:rPr>
          <w:rFonts w:ascii="楷体_GB2312" w:eastAsia="楷体_GB2312" w:hint="eastAsia"/>
          <w:sz w:val="32"/>
          <w:szCs w:val="32"/>
        </w:rPr>
        <w:t>，从奢靡浪费到清风正气</w:t>
      </w:r>
      <w:r w:rsidR="0040757A">
        <w:rPr>
          <w:rFonts w:ascii="楷体_GB2312" w:eastAsia="楷体_GB2312" w:hint="eastAsia"/>
          <w:sz w:val="32"/>
          <w:szCs w:val="32"/>
        </w:rPr>
        <w:t>，凝聚了社会共识。</w:t>
      </w:r>
      <w:r w:rsidRPr="0040757A">
        <w:rPr>
          <w:rFonts w:ascii="楷体_GB2312" w:eastAsia="楷体_GB2312" w:hint="eastAsia"/>
          <w:sz w:val="32"/>
          <w:szCs w:val="32"/>
        </w:rPr>
        <w:t>）</w:t>
      </w:r>
    </w:p>
    <w:p w:rsidR="00BE6EED" w:rsidRPr="00C3274F" w:rsidRDefault="00BE6EED" w:rsidP="001B5ACF">
      <w:pPr>
        <w:spacing w:line="600" w:lineRule="exact"/>
        <w:ind w:firstLineChars="200" w:firstLine="643"/>
        <w:rPr>
          <w:rFonts w:ascii="黑体" w:eastAsia="黑体" w:hAnsi="黑体"/>
          <w:b/>
          <w:sz w:val="32"/>
          <w:szCs w:val="32"/>
        </w:rPr>
      </w:pPr>
      <w:r w:rsidRPr="00C3274F">
        <w:rPr>
          <w:rFonts w:ascii="黑体" w:eastAsia="黑体" w:hAnsi="黑体" w:hint="eastAsia"/>
          <w:b/>
          <w:sz w:val="32"/>
          <w:szCs w:val="32"/>
        </w:rPr>
        <w:t>四、反躬自省：深挖作风建设突出症结</w:t>
      </w:r>
      <w:r w:rsidR="001A66F0">
        <w:rPr>
          <w:rFonts w:ascii="黑体" w:eastAsia="黑体" w:hAnsi="黑体" w:hint="eastAsia"/>
          <w:b/>
          <w:sz w:val="32"/>
          <w:szCs w:val="32"/>
        </w:rPr>
        <w:t>与</w:t>
      </w:r>
      <w:r w:rsidRPr="00C3274F">
        <w:rPr>
          <w:rFonts w:ascii="黑体" w:eastAsia="黑体" w:hAnsi="黑体" w:hint="eastAsia"/>
          <w:b/>
          <w:sz w:val="32"/>
          <w:szCs w:val="32"/>
        </w:rPr>
        <w:t>思想根源</w:t>
      </w:r>
    </w:p>
    <w:p w:rsidR="004F6F5C" w:rsidRPr="00E47C7B" w:rsidRDefault="00391C0A" w:rsidP="00EA0E0C">
      <w:pPr>
        <w:pStyle w:val="NOTENormal"/>
        <w:spacing w:after="0" w:line="600" w:lineRule="exact"/>
        <w:ind w:firstLineChars="200" w:firstLine="640"/>
        <w:rPr>
          <w:rFonts w:ascii="仿宋_GB2312" w:eastAsia="仿宋_GB2312" w:hAnsiTheme="minorHAnsi" w:cstheme="minorBidi"/>
          <w:sz w:val="32"/>
          <w:szCs w:val="32"/>
        </w:rPr>
      </w:pPr>
      <w:r w:rsidRPr="001F428E">
        <w:rPr>
          <w:rFonts w:ascii="仿宋_GB2312" w:eastAsia="仿宋_GB2312" w:hint="eastAsia"/>
          <w:sz w:val="32"/>
          <w:szCs w:val="32"/>
        </w:rPr>
        <w:t>在</w:t>
      </w:r>
      <w:r>
        <w:rPr>
          <w:rFonts w:ascii="仿宋_GB2312" w:eastAsia="仿宋_GB2312" w:hint="eastAsia"/>
          <w:sz w:val="32"/>
          <w:szCs w:val="32"/>
        </w:rPr>
        <w:t>公司</w:t>
      </w:r>
      <w:r w:rsidRPr="001F428E">
        <w:rPr>
          <w:rFonts w:ascii="仿宋_GB2312" w:eastAsia="仿宋_GB2312" w:hint="eastAsia"/>
          <w:sz w:val="32"/>
          <w:szCs w:val="32"/>
        </w:rPr>
        <w:t>开展</w:t>
      </w:r>
      <w:r>
        <w:rPr>
          <w:rFonts w:ascii="仿宋_GB2312" w:eastAsia="仿宋_GB2312" w:hint="eastAsia"/>
          <w:sz w:val="32"/>
          <w:szCs w:val="32"/>
        </w:rPr>
        <w:t>深入贯彻中央八项规定精神学习</w:t>
      </w:r>
      <w:r w:rsidRPr="001F428E">
        <w:rPr>
          <w:rFonts w:ascii="仿宋_GB2312" w:eastAsia="仿宋_GB2312" w:hint="eastAsia"/>
          <w:sz w:val="32"/>
          <w:szCs w:val="32"/>
        </w:rPr>
        <w:t>教育，就是要让广大党员干部更好地把握</w:t>
      </w:r>
      <w:r>
        <w:rPr>
          <w:rFonts w:ascii="仿宋_GB2312" w:eastAsia="仿宋_GB2312" w:hint="eastAsia"/>
          <w:sz w:val="32"/>
          <w:szCs w:val="32"/>
        </w:rPr>
        <w:t>中央八项</w:t>
      </w:r>
      <w:r w:rsidRPr="001F428E">
        <w:rPr>
          <w:rFonts w:ascii="仿宋_GB2312" w:eastAsia="仿宋_GB2312" w:hint="eastAsia"/>
          <w:sz w:val="32"/>
          <w:szCs w:val="32"/>
        </w:rPr>
        <w:t>规定</w:t>
      </w:r>
      <w:r>
        <w:rPr>
          <w:rFonts w:ascii="仿宋_GB2312" w:eastAsia="仿宋_GB2312" w:hint="eastAsia"/>
          <w:sz w:val="32"/>
          <w:szCs w:val="32"/>
        </w:rPr>
        <w:t>精神</w:t>
      </w:r>
      <w:r w:rsidRPr="001F428E">
        <w:rPr>
          <w:rFonts w:ascii="仿宋_GB2312" w:eastAsia="仿宋_GB2312" w:hint="eastAsia"/>
          <w:sz w:val="32"/>
          <w:szCs w:val="32"/>
        </w:rPr>
        <w:t>的</w:t>
      </w:r>
      <w:r>
        <w:rPr>
          <w:rFonts w:ascii="仿宋_GB2312" w:eastAsia="仿宋_GB2312" w:hint="eastAsia"/>
          <w:sz w:val="32"/>
          <w:szCs w:val="32"/>
        </w:rPr>
        <w:t>实质</w:t>
      </w:r>
      <w:r w:rsidRPr="001F428E">
        <w:rPr>
          <w:rFonts w:ascii="仿宋_GB2312" w:eastAsia="仿宋_GB2312" w:hint="eastAsia"/>
          <w:sz w:val="32"/>
          <w:szCs w:val="32"/>
        </w:rPr>
        <w:t>，推动广大党员干部强化思想</w:t>
      </w:r>
      <w:r>
        <w:rPr>
          <w:rFonts w:ascii="仿宋_GB2312" w:eastAsia="仿宋_GB2312" w:hint="eastAsia"/>
          <w:sz w:val="32"/>
          <w:szCs w:val="32"/>
        </w:rPr>
        <w:t>自觉</w:t>
      </w:r>
      <w:r w:rsidRPr="001F428E">
        <w:rPr>
          <w:rFonts w:ascii="仿宋_GB2312" w:eastAsia="仿宋_GB2312" w:hint="eastAsia"/>
          <w:sz w:val="32"/>
          <w:szCs w:val="32"/>
        </w:rPr>
        <w:t>和行动自觉，</w:t>
      </w:r>
      <w:r w:rsidRPr="00EC6D58">
        <w:rPr>
          <w:rFonts w:ascii="仿宋_GB2312" w:eastAsia="仿宋_GB2312" w:hint="eastAsia"/>
          <w:sz w:val="32"/>
          <w:szCs w:val="32"/>
        </w:rPr>
        <w:t>引导</w:t>
      </w:r>
      <w:r>
        <w:rPr>
          <w:rFonts w:ascii="仿宋_GB2312" w:eastAsia="仿宋_GB2312" w:hint="eastAsia"/>
          <w:sz w:val="32"/>
          <w:szCs w:val="32"/>
        </w:rPr>
        <w:t>广大</w:t>
      </w:r>
      <w:r w:rsidRPr="00EC6D58">
        <w:rPr>
          <w:rFonts w:ascii="仿宋_GB2312" w:eastAsia="仿宋_GB2312" w:hint="eastAsia"/>
          <w:sz w:val="32"/>
          <w:szCs w:val="32"/>
        </w:rPr>
        <w:t>党员干部</w:t>
      </w:r>
      <w:r>
        <w:rPr>
          <w:rFonts w:ascii="仿宋_GB2312" w:eastAsia="仿宋_GB2312" w:hint="eastAsia"/>
          <w:sz w:val="32"/>
          <w:szCs w:val="32"/>
        </w:rPr>
        <w:t>强化</w:t>
      </w:r>
      <w:r w:rsidRPr="00EC6D58">
        <w:rPr>
          <w:rFonts w:ascii="仿宋_GB2312" w:eastAsia="仿宋_GB2312" w:hint="eastAsia"/>
          <w:sz w:val="32"/>
          <w:szCs w:val="32"/>
        </w:rPr>
        <w:t>作风建设，</w:t>
      </w:r>
      <w:r w:rsidRPr="00FC35DE">
        <w:rPr>
          <w:rFonts w:ascii="仿宋_GB2312" w:eastAsia="仿宋_GB2312" w:hint="eastAsia"/>
          <w:sz w:val="32"/>
          <w:szCs w:val="32"/>
        </w:rPr>
        <w:t>用严明的纪律、刚性的约束</w:t>
      </w:r>
      <w:r>
        <w:rPr>
          <w:rFonts w:ascii="仿宋_GB2312" w:eastAsia="仿宋_GB2312" w:hint="eastAsia"/>
          <w:sz w:val="32"/>
          <w:szCs w:val="32"/>
        </w:rPr>
        <w:t>，切实做到</w:t>
      </w:r>
      <w:r w:rsidRPr="001F428E">
        <w:rPr>
          <w:rFonts w:ascii="仿宋_GB2312" w:eastAsia="仿宋_GB2312" w:hint="eastAsia"/>
          <w:sz w:val="32"/>
          <w:szCs w:val="32"/>
        </w:rPr>
        <w:t>知行知止、令行禁止，</w:t>
      </w:r>
      <w:r>
        <w:rPr>
          <w:rFonts w:ascii="仿宋_GB2312" w:eastAsia="仿宋_GB2312" w:hint="eastAsia"/>
          <w:sz w:val="32"/>
          <w:szCs w:val="32"/>
        </w:rPr>
        <w:t>进一步</w:t>
      </w:r>
      <w:r w:rsidRPr="001F428E">
        <w:rPr>
          <w:rFonts w:ascii="仿宋_GB2312" w:eastAsia="仿宋_GB2312" w:hint="eastAsia"/>
          <w:sz w:val="32"/>
          <w:szCs w:val="32"/>
        </w:rPr>
        <w:t>树牢新发展理念，完成好</w:t>
      </w:r>
      <w:r>
        <w:rPr>
          <w:rFonts w:ascii="仿宋_GB2312" w:eastAsia="仿宋_GB2312" w:hint="eastAsia"/>
          <w:sz w:val="32"/>
          <w:szCs w:val="32"/>
        </w:rPr>
        <w:t>中心</w:t>
      </w:r>
      <w:r w:rsidRPr="001F428E">
        <w:rPr>
          <w:rFonts w:ascii="仿宋_GB2312" w:eastAsia="仿宋_GB2312" w:hint="eastAsia"/>
          <w:sz w:val="32"/>
          <w:szCs w:val="32"/>
        </w:rPr>
        <w:t>重点工作，形成推进</w:t>
      </w:r>
      <w:r>
        <w:rPr>
          <w:rFonts w:ascii="仿宋_GB2312" w:eastAsia="仿宋_GB2312" w:hint="eastAsia"/>
          <w:sz w:val="32"/>
          <w:szCs w:val="32"/>
        </w:rPr>
        <w:t>公司高质量发展</w:t>
      </w:r>
      <w:r w:rsidRPr="001F428E">
        <w:rPr>
          <w:rFonts w:ascii="仿宋_GB2312" w:eastAsia="仿宋_GB2312" w:hint="eastAsia"/>
          <w:sz w:val="32"/>
          <w:szCs w:val="32"/>
        </w:rPr>
        <w:t>的强大动力和合力。</w:t>
      </w:r>
      <w:r w:rsidR="004F6F5C" w:rsidRPr="00805850">
        <w:rPr>
          <w:rFonts w:ascii="仿宋_GB2312" w:eastAsia="仿宋_GB2312" w:hAnsiTheme="minorHAnsi" w:cstheme="minorBidi" w:hint="eastAsia"/>
          <w:b/>
          <w:sz w:val="32"/>
          <w:szCs w:val="32"/>
        </w:rPr>
        <w:t>在落实中央八项规定精神方面，</w:t>
      </w:r>
      <w:r w:rsidR="004F6F5C" w:rsidRPr="00C3274F">
        <w:rPr>
          <w:rFonts w:ascii="仿宋_GB2312" w:eastAsia="仿宋_GB2312" w:hAnsiTheme="minorHAnsi" w:cstheme="minorBidi" w:hint="eastAsia"/>
          <w:b/>
          <w:sz w:val="32"/>
          <w:szCs w:val="32"/>
        </w:rPr>
        <w:t>公司虽取得一定成效，但在会议</w:t>
      </w:r>
      <w:r w:rsidR="004F6F5C" w:rsidRPr="006446BE">
        <w:rPr>
          <w:rFonts w:ascii="仿宋_GB2312" w:eastAsia="仿宋_GB2312" w:hAnsiTheme="minorHAnsi" w:cstheme="minorBidi" w:hint="eastAsia"/>
          <w:b/>
          <w:sz w:val="32"/>
          <w:szCs w:val="32"/>
        </w:rPr>
        <w:t>活动、文件管理、调查研究、内部管理、厉行节约及降本增效等环节仍存</w:t>
      </w:r>
      <w:r w:rsidR="002200EA">
        <w:rPr>
          <w:rFonts w:ascii="仿宋_GB2312" w:eastAsia="仿宋_GB2312" w:hAnsiTheme="minorHAnsi" w:cstheme="minorBidi" w:hint="eastAsia"/>
          <w:b/>
          <w:sz w:val="32"/>
          <w:szCs w:val="32"/>
        </w:rPr>
        <w:t>在</w:t>
      </w:r>
      <w:r w:rsidR="00AE2F71">
        <w:rPr>
          <w:rFonts w:ascii="仿宋_GB2312" w:eastAsia="仿宋_GB2312" w:hAnsiTheme="minorHAnsi" w:cstheme="minorBidi" w:hint="eastAsia"/>
          <w:b/>
          <w:sz w:val="32"/>
          <w:szCs w:val="32"/>
        </w:rPr>
        <w:t>亟待解决的</w:t>
      </w:r>
      <w:r w:rsidR="004F6F5C" w:rsidRPr="006446BE">
        <w:rPr>
          <w:rFonts w:ascii="仿宋_GB2312" w:eastAsia="仿宋_GB2312" w:hAnsiTheme="minorHAnsi" w:cstheme="minorBidi" w:hint="eastAsia"/>
          <w:b/>
          <w:sz w:val="32"/>
          <w:szCs w:val="32"/>
        </w:rPr>
        <w:t>突出问题</w:t>
      </w:r>
      <w:r w:rsidR="004F6F5C" w:rsidRPr="00E47C7B">
        <w:rPr>
          <w:rFonts w:ascii="仿宋_GB2312" w:eastAsia="仿宋_GB2312" w:hAnsiTheme="minorHAnsi" w:cstheme="minorBidi" w:hint="eastAsia"/>
          <w:sz w:val="32"/>
          <w:szCs w:val="32"/>
        </w:rPr>
        <w:t>，具体表现如下：</w:t>
      </w:r>
    </w:p>
    <w:p w:rsidR="004F6F5C" w:rsidRDefault="004F6F5C"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t>（一）</w:t>
      </w:r>
      <w:r w:rsidRPr="006446BE">
        <w:rPr>
          <w:rFonts w:ascii="仿宋_GB2312" w:eastAsia="仿宋_GB2312" w:hAnsiTheme="minorHAnsi" w:cstheme="minorBidi" w:hint="eastAsia"/>
          <w:b/>
          <w:sz w:val="32"/>
          <w:szCs w:val="32"/>
        </w:rPr>
        <w:t>会议活动方面</w:t>
      </w:r>
    </w:p>
    <w:p w:rsidR="004F6F5C" w:rsidRPr="00E47C7B" w:rsidRDefault="004F6F5C" w:rsidP="00E62EEA">
      <w:pPr>
        <w:pStyle w:val="NOTENormal"/>
        <w:spacing w:after="0" w:line="600" w:lineRule="exact"/>
        <w:ind w:firstLineChars="200" w:firstLine="640"/>
        <w:rPr>
          <w:rFonts w:ascii="仿宋_GB2312" w:eastAsia="仿宋_GB2312" w:hAnsiTheme="minorHAnsi" w:cstheme="minorBidi"/>
          <w:sz w:val="32"/>
          <w:szCs w:val="32"/>
        </w:rPr>
      </w:pPr>
      <w:r w:rsidRPr="00E47C7B">
        <w:rPr>
          <w:rFonts w:ascii="仿宋_GB2312" w:eastAsia="仿宋_GB2312" w:hAnsiTheme="minorHAnsi" w:cstheme="minorBidi" w:hint="eastAsia"/>
          <w:sz w:val="32"/>
          <w:szCs w:val="32"/>
        </w:rPr>
        <w:lastRenderedPageBreak/>
        <w:t>个别条线、机构存在“以会议落实会议”现象，部分会议主题不明、议程松散，效率低下，挤占有效工作时间。线上线下会议资源统筹不足，部分可线上解决事项仍坚持线下集中召开，额外增加差旅、住宿等费用支出。</w:t>
      </w:r>
    </w:p>
    <w:p w:rsidR="004F6F5C" w:rsidRDefault="004F6F5C"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t>（二）</w:t>
      </w:r>
      <w:r w:rsidRPr="006446BE">
        <w:rPr>
          <w:rFonts w:ascii="仿宋_GB2312" w:eastAsia="仿宋_GB2312" w:hAnsiTheme="minorHAnsi" w:cstheme="minorBidi" w:hint="eastAsia"/>
          <w:b/>
          <w:sz w:val="32"/>
          <w:szCs w:val="32"/>
        </w:rPr>
        <w:t>文件管理方面</w:t>
      </w:r>
    </w:p>
    <w:p w:rsidR="004F6F5C" w:rsidRPr="00E47C7B" w:rsidRDefault="004F6F5C" w:rsidP="00E62EEA">
      <w:pPr>
        <w:pStyle w:val="NOTENormal"/>
        <w:spacing w:after="0" w:line="600" w:lineRule="exact"/>
        <w:ind w:firstLineChars="200" w:firstLine="640"/>
        <w:rPr>
          <w:rFonts w:ascii="仿宋_GB2312" w:eastAsia="仿宋_GB2312" w:hAnsiTheme="minorHAnsi" w:cstheme="minorBidi"/>
          <w:sz w:val="32"/>
          <w:szCs w:val="32"/>
        </w:rPr>
      </w:pPr>
      <w:r w:rsidRPr="00E47C7B">
        <w:rPr>
          <w:rFonts w:ascii="仿宋_GB2312" w:eastAsia="仿宋_GB2312" w:hAnsiTheme="minorHAnsi" w:cstheme="minorBidi" w:hint="eastAsia"/>
          <w:sz w:val="32"/>
          <w:szCs w:val="32"/>
        </w:rPr>
        <w:t>存在照搬照抄上级文件、未结合实际制定有效举措问题，加重基层负担；部分文件发文迟滞、格式失范。文件内容空泛、表述模糊，缺乏针对性和可操作性，导致执行效果打折扣。审批流程低效</w:t>
      </w:r>
      <w:r w:rsidR="00E62EEA">
        <w:rPr>
          <w:rFonts w:ascii="仿宋_GB2312" w:eastAsia="仿宋_GB2312" w:hAnsiTheme="minorHAnsi" w:cstheme="minorBidi" w:hint="eastAsia"/>
          <w:sz w:val="32"/>
          <w:szCs w:val="32"/>
        </w:rPr>
        <w:t>，</w:t>
      </w:r>
      <w:r w:rsidRPr="00E47C7B">
        <w:rPr>
          <w:rFonts w:ascii="仿宋_GB2312" w:eastAsia="仿宋_GB2312" w:hAnsiTheme="minorHAnsi" w:cstheme="minorBidi" w:hint="eastAsia"/>
          <w:sz w:val="32"/>
          <w:szCs w:val="32"/>
        </w:rPr>
        <w:t>OA文件审批流程节点繁琐、环节过多、周期冗长；审批环节责任不清，易出现推诿扯皮，严重影响工作效率。</w:t>
      </w:r>
    </w:p>
    <w:p w:rsidR="004F6F5C" w:rsidRDefault="004F6F5C"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t>（三）</w:t>
      </w:r>
      <w:r w:rsidRPr="006446BE">
        <w:rPr>
          <w:rFonts w:ascii="仿宋_GB2312" w:eastAsia="仿宋_GB2312" w:hAnsiTheme="minorHAnsi" w:cstheme="minorBidi" w:hint="eastAsia"/>
          <w:b/>
          <w:sz w:val="32"/>
          <w:szCs w:val="32"/>
        </w:rPr>
        <w:t>调查研究方面</w:t>
      </w:r>
    </w:p>
    <w:p w:rsidR="004F6F5C" w:rsidRPr="00E47C7B" w:rsidRDefault="004F6F5C" w:rsidP="00E62EEA">
      <w:pPr>
        <w:pStyle w:val="NOTENormal"/>
        <w:spacing w:after="0" w:line="600" w:lineRule="exact"/>
        <w:ind w:firstLineChars="200" w:firstLine="640"/>
        <w:rPr>
          <w:rFonts w:ascii="仿宋_GB2312" w:eastAsia="仿宋_GB2312" w:hAnsiTheme="minorHAnsi" w:cstheme="minorBidi"/>
          <w:sz w:val="32"/>
          <w:szCs w:val="32"/>
        </w:rPr>
      </w:pPr>
      <w:r w:rsidRPr="00E47C7B">
        <w:rPr>
          <w:rFonts w:ascii="仿宋_GB2312" w:eastAsia="仿宋_GB2312" w:hAnsiTheme="minorHAnsi" w:cstheme="minorBidi" w:hint="eastAsia"/>
          <w:sz w:val="32"/>
          <w:szCs w:val="32"/>
        </w:rPr>
        <w:t>深度实效不足</w:t>
      </w:r>
      <w:r w:rsidR="00E62EEA">
        <w:rPr>
          <w:rFonts w:ascii="仿宋_GB2312" w:eastAsia="仿宋_GB2312" w:hAnsiTheme="minorHAnsi" w:cstheme="minorBidi" w:hint="eastAsia"/>
          <w:sz w:val="32"/>
          <w:szCs w:val="32"/>
        </w:rPr>
        <w:t>，</w:t>
      </w:r>
      <w:r w:rsidRPr="00E47C7B">
        <w:rPr>
          <w:rFonts w:ascii="仿宋_GB2312" w:eastAsia="仿宋_GB2312" w:hAnsiTheme="minorHAnsi" w:cstheme="minorBidi" w:hint="eastAsia"/>
          <w:sz w:val="32"/>
          <w:szCs w:val="32"/>
        </w:rPr>
        <w:t>调研要求虚化，对基层真实痛点、客户核心诉求掌握不深不透。调研成果转化运用机制缺失，收集的问题与建议缺乏有效跟踪反馈和整改落实，“调研-反馈-整改”闭环未形成。</w:t>
      </w:r>
    </w:p>
    <w:p w:rsidR="004F6F5C" w:rsidRDefault="004F6F5C"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t>（四）</w:t>
      </w:r>
      <w:r w:rsidRPr="00B04F97">
        <w:rPr>
          <w:rFonts w:ascii="仿宋_GB2312" w:eastAsia="仿宋_GB2312" w:hAnsiTheme="minorHAnsi" w:cstheme="minorBidi" w:hint="eastAsia"/>
          <w:b/>
          <w:sz w:val="32"/>
          <w:szCs w:val="32"/>
        </w:rPr>
        <w:t>内部管理方面</w:t>
      </w:r>
    </w:p>
    <w:p w:rsidR="004F6F5C" w:rsidRDefault="004F6F5C" w:rsidP="00E62EEA">
      <w:pPr>
        <w:pStyle w:val="NOTENormal"/>
        <w:spacing w:after="0" w:line="600" w:lineRule="exact"/>
        <w:ind w:firstLineChars="200" w:firstLine="640"/>
        <w:rPr>
          <w:rFonts w:ascii="仿宋_GB2312" w:eastAsia="仿宋_GB2312" w:hAnsiTheme="minorHAnsi" w:cstheme="minorBidi"/>
          <w:sz w:val="32"/>
          <w:szCs w:val="32"/>
        </w:rPr>
      </w:pPr>
      <w:r w:rsidRPr="00C14797">
        <w:rPr>
          <w:rFonts w:ascii="仿宋_GB2312" w:eastAsia="仿宋_GB2312" w:hAnsiTheme="minorHAnsi" w:cstheme="minorBidi" w:hint="eastAsia"/>
          <w:sz w:val="32"/>
          <w:szCs w:val="32"/>
        </w:rPr>
        <w:t>制度执行刚性不足</w:t>
      </w:r>
      <w:r w:rsidR="00E62EEA">
        <w:rPr>
          <w:rFonts w:ascii="仿宋_GB2312" w:eastAsia="仿宋_GB2312" w:hAnsiTheme="minorHAnsi" w:cstheme="minorBidi" w:hint="eastAsia"/>
          <w:sz w:val="32"/>
          <w:szCs w:val="32"/>
        </w:rPr>
        <w:t>，</w:t>
      </w:r>
      <w:r w:rsidRPr="00C14797">
        <w:rPr>
          <w:rFonts w:ascii="仿宋_GB2312" w:eastAsia="仿宋_GB2312" w:hAnsiTheme="minorHAnsi" w:cstheme="minorBidi" w:hint="eastAsia"/>
          <w:sz w:val="32"/>
          <w:szCs w:val="32"/>
        </w:rPr>
        <w:t>执行过程中存在打折扣、搞变通现象，缺乏有效的监督与问责机制，导致制度效力弱化。决策督办机制</w:t>
      </w:r>
      <w:r w:rsidR="00E62EEA">
        <w:rPr>
          <w:rFonts w:ascii="仿宋_GB2312" w:eastAsia="仿宋_GB2312" w:hAnsiTheme="minorHAnsi" w:cstheme="minorBidi" w:hint="eastAsia"/>
          <w:sz w:val="32"/>
          <w:szCs w:val="32"/>
        </w:rPr>
        <w:t>不健全，</w:t>
      </w:r>
      <w:r w:rsidRPr="00C14797">
        <w:rPr>
          <w:rFonts w:ascii="仿宋_GB2312" w:eastAsia="仿宋_GB2312" w:hAnsiTheme="minorHAnsi" w:cstheme="minorBidi" w:hint="eastAsia"/>
          <w:sz w:val="32"/>
          <w:szCs w:val="32"/>
        </w:rPr>
        <w:t>对公司各项决策及工作部署缺乏有效跟踪问效，或跟踪流于形式，致使落实效果不佳。人员管理失之于宽</w:t>
      </w:r>
      <w:r w:rsidR="00E62EEA">
        <w:rPr>
          <w:rFonts w:ascii="仿宋_GB2312" w:eastAsia="仿宋_GB2312" w:hAnsiTheme="minorHAnsi" w:cstheme="minorBidi" w:hint="eastAsia"/>
          <w:sz w:val="32"/>
          <w:szCs w:val="32"/>
        </w:rPr>
        <w:t>，</w:t>
      </w:r>
      <w:r w:rsidRPr="00C14797">
        <w:rPr>
          <w:rFonts w:ascii="仿宋_GB2312" w:eastAsia="仿宋_GB2312" w:hAnsiTheme="minorHAnsi" w:cstheme="minorBidi" w:hint="eastAsia"/>
          <w:sz w:val="32"/>
          <w:szCs w:val="32"/>
        </w:rPr>
        <w:t>对员工日常行为规范要求不严，存在迟到早退、工作时间从事与工作无关活动等现象，工作纪律涣散，工作质量</w:t>
      </w:r>
      <w:r w:rsidRPr="00C14797">
        <w:rPr>
          <w:rFonts w:ascii="仿宋_GB2312" w:eastAsia="仿宋_GB2312" w:hAnsiTheme="minorHAnsi" w:cstheme="minorBidi" w:hint="eastAsia"/>
          <w:sz w:val="32"/>
          <w:szCs w:val="32"/>
        </w:rPr>
        <w:lastRenderedPageBreak/>
        <w:t>不高。</w:t>
      </w:r>
    </w:p>
    <w:p w:rsidR="004F6F5C" w:rsidRDefault="004F6F5C"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t>（五）</w:t>
      </w:r>
      <w:r w:rsidRPr="008D1C28">
        <w:rPr>
          <w:rFonts w:ascii="仿宋_GB2312" w:eastAsia="仿宋_GB2312" w:hAnsiTheme="minorHAnsi" w:cstheme="minorBidi" w:hint="eastAsia"/>
          <w:b/>
          <w:sz w:val="32"/>
          <w:szCs w:val="32"/>
        </w:rPr>
        <w:t>厉行节约方面</w:t>
      </w:r>
    </w:p>
    <w:p w:rsidR="004F6F5C" w:rsidRPr="00D7100F" w:rsidRDefault="004F6F5C" w:rsidP="00BA2DF1">
      <w:pPr>
        <w:pStyle w:val="NOTENormal"/>
        <w:spacing w:after="0" w:line="600" w:lineRule="exact"/>
        <w:ind w:firstLineChars="200" w:firstLine="640"/>
        <w:rPr>
          <w:rFonts w:ascii="仿宋_GB2312" w:eastAsia="仿宋_GB2312" w:hAnsiTheme="minorHAnsi" w:cstheme="minorBidi"/>
          <w:sz w:val="32"/>
          <w:szCs w:val="32"/>
        </w:rPr>
      </w:pPr>
      <w:r w:rsidRPr="00D7100F">
        <w:rPr>
          <w:rFonts w:ascii="仿宋_GB2312" w:eastAsia="仿宋_GB2312" w:hAnsiTheme="minorHAnsi" w:cstheme="minorBidi" w:hint="eastAsia"/>
          <w:sz w:val="32"/>
          <w:szCs w:val="32"/>
        </w:rPr>
        <w:t>节约意识淡薄</w:t>
      </w:r>
      <w:r w:rsidR="004F45D2">
        <w:rPr>
          <w:rFonts w:ascii="仿宋_GB2312" w:eastAsia="仿宋_GB2312" w:hAnsiTheme="minorHAnsi" w:cstheme="minorBidi" w:hint="eastAsia"/>
          <w:sz w:val="32"/>
          <w:szCs w:val="32"/>
        </w:rPr>
        <w:t>，</w:t>
      </w:r>
      <w:r w:rsidRPr="00D7100F">
        <w:rPr>
          <w:rFonts w:ascii="仿宋_GB2312" w:eastAsia="仿宋_GB2312" w:hAnsiTheme="minorHAnsi" w:cstheme="minorBidi" w:hint="eastAsia"/>
          <w:sz w:val="32"/>
          <w:szCs w:val="32"/>
        </w:rPr>
        <w:t>“日常性浪费”问题普遍，如办公室长明灯、空调使用不当、下班不关电脑、纸张随意消耗等，反映出精细化管理缺失和节俭习惯养成不足。</w:t>
      </w:r>
    </w:p>
    <w:p w:rsidR="004F6F5C" w:rsidRDefault="004F6F5C" w:rsidP="003C526A">
      <w:pPr>
        <w:pStyle w:val="NOTENormal"/>
        <w:spacing w:after="0" w:line="600" w:lineRule="exact"/>
        <w:ind w:firstLineChars="200" w:firstLine="643"/>
        <w:rPr>
          <w:rFonts w:ascii="仿宋_GB2312" w:eastAsia="仿宋_GB2312" w:hAnsiTheme="minorHAnsi" w:cstheme="minorBidi"/>
          <w:b/>
          <w:sz w:val="32"/>
          <w:szCs w:val="32"/>
        </w:rPr>
      </w:pPr>
      <w:r>
        <w:rPr>
          <w:rFonts w:ascii="仿宋_GB2312" w:eastAsia="仿宋_GB2312" w:hAnsiTheme="minorHAnsi" w:cstheme="minorBidi" w:hint="eastAsia"/>
          <w:b/>
          <w:sz w:val="32"/>
          <w:szCs w:val="32"/>
        </w:rPr>
        <w:t>（六）</w:t>
      </w:r>
      <w:r w:rsidRPr="008D1C28">
        <w:rPr>
          <w:rFonts w:ascii="仿宋_GB2312" w:eastAsia="仿宋_GB2312" w:hAnsiTheme="minorHAnsi" w:cstheme="minorBidi" w:hint="eastAsia"/>
          <w:b/>
          <w:sz w:val="32"/>
          <w:szCs w:val="32"/>
        </w:rPr>
        <w:t>降本增效方面</w:t>
      </w:r>
    </w:p>
    <w:p w:rsidR="00BA2DF1" w:rsidRDefault="004F6F5C" w:rsidP="00185EFA">
      <w:pPr>
        <w:pStyle w:val="NOTENormal"/>
        <w:spacing w:after="0" w:line="600" w:lineRule="exact"/>
        <w:ind w:firstLineChars="200" w:firstLine="640"/>
        <w:rPr>
          <w:rFonts w:ascii="仿宋_GB2312" w:eastAsia="仿宋_GB2312" w:hAnsiTheme="minorHAnsi" w:cstheme="minorBidi"/>
          <w:sz w:val="32"/>
          <w:szCs w:val="32"/>
        </w:rPr>
      </w:pPr>
      <w:r w:rsidRPr="00D7100F">
        <w:rPr>
          <w:rFonts w:ascii="仿宋_GB2312" w:eastAsia="仿宋_GB2312" w:hAnsiTheme="minorHAnsi" w:cstheme="minorBidi" w:hint="eastAsia"/>
          <w:sz w:val="32"/>
          <w:szCs w:val="32"/>
        </w:rPr>
        <w:t>“重短期、轻长期”，为追求账面降本简单削减必要开支，损害业务正常运转和可持续发展能力。“重投入、轻产出”，项目立项前缺乏科学论证和效益评估，导致资金、人力等资源投入产出比低下，造成隐性浪费。部分数字化项目上马后进展迟缓，或与核心业务适配性差，未能有效赋能业务、提升效率，背离降本增效初衷。</w:t>
      </w:r>
    </w:p>
    <w:p w:rsidR="00BA2DF1" w:rsidRDefault="009E3A08" w:rsidP="00BA2DF1">
      <w:pPr>
        <w:pStyle w:val="NOTENormal"/>
        <w:spacing w:after="0" w:line="600" w:lineRule="exact"/>
        <w:ind w:firstLineChars="200" w:firstLine="640"/>
        <w:rPr>
          <w:rFonts w:ascii="仿宋_GB2312" w:eastAsia="仿宋_GB2312" w:hAnsiTheme="minorHAnsi" w:cstheme="minorBidi"/>
          <w:sz w:val="32"/>
          <w:szCs w:val="32"/>
        </w:rPr>
      </w:pPr>
      <w:r w:rsidRPr="00F2424D">
        <w:rPr>
          <w:rFonts w:ascii="仿宋_GB2312" w:eastAsia="仿宋_GB2312" w:hAnsiTheme="minorHAnsi" w:cstheme="minorBidi" w:hint="eastAsia"/>
          <w:sz w:val="32"/>
          <w:szCs w:val="32"/>
        </w:rPr>
        <w:t>上述作风问题，</w:t>
      </w:r>
      <w:r w:rsidRPr="00F2424D">
        <w:rPr>
          <w:rFonts w:ascii="仿宋_GB2312" w:eastAsia="仿宋_GB2312" w:hAnsiTheme="minorHAnsi" w:cstheme="minorBidi" w:hint="eastAsia"/>
          <w:b/>
          <w:sz w:val="32"/>
          <w:szCs w:val="32"/>
        </w:rPr>
        <w:t>表象在行为，根子在思想。</w:t>
      </w:r>
      <w:r w:rsidRPr="00F2424D">
        <w:rPr>
          <w:rFonts w:ascii="仿宋_GB2312" w:eastAsia="仿宋_GB2312" w:hAnsiTheme="minorHAnsi" w:cstheme="minorBidi" w:hint="eastAsia"/>
          <w:sz w:val="32"/>
          <w:szCs w:val="32"/>
        </w:rPr>
        <w:t>其集中反映了部分党员干部：理想信念动摇、宗旨意识淡薄，导致价值坐标偏移；政绩观出现偏差，片面追求短期利益或个人得失；责任意识缺失、担当精神弱化、奋斗意志消退。</w:t>
      </w:r>
      <w:r w:rsidR="00064C1C" w:rsidRPr="00064C1C">
        <w:rPr>
          <w:rFonts w:ascii="仿宋_GB2312" w:eastAsia="仿宋_GB2312" w:hAnsiTheme="minorHAnsi" w:cstheme="minorBidi" w:hint="eastAsia"/>
          <w:b/>
          <w:sz w:val="32"/>
          <w:szCs w:val="32"/>
        </w:rPr>
        <w:t>部分人员</w:t>
      </w:r>
      <w:r w:rsidRPr="00064C1C">
        <w:rPr>
          <w:rFonts w:ascii="仿宋_GB2312" w:eastAsia="仿宋_GB2312" w:hAnsiTheme="minorHAnsi" w:cstheme="minorBidi" w:hint="eastAsia"/>
          <w:b/>
          <w:sz w:val="32"/>
          <w:szCs w:val="32"/>
        </w:rPr>
        <w:t>思想滑坡是最大的危险源</w:t>
      </w:r>
      <w:r w:rsidR="00064C1C">
        <w:rPr>
          <w:rFonts w:ascii="仿宋_GB2312" w:eastAsia="仿宋_GB2312" w:hAnsiTheme="minorHAnsi" w:cstheme="minorBidi" w:hint="eastAsia"/>
          <w:b/>
          <w:sz w:val="32"/>
          <w:szCs w:val="32"/>
        </w:rPr>
        <w:t>，</w:t>
      </w:r>
      <w:r w:rsidRPr="00064C1C">
        <w:rPr>
          <w:rFonts w:ascii="仿宋_GB2312" w:eastAsia="仿宋_GB2312" w:hAnsiTheme="minorHAnsi" w:cstheme="minorBidi" w:hint="eastAsia"/>
          <w:b/>
          <w:sz w:val="32"/>
          <w:szCs w:val="32"/>
        </w:rPr>
        <w:t>具体表现：</w:t>
      </w:r>
      <w:r w:rsidR="00F2424D" w:rsidRPr="00F2424D">
        <w:rPr>
          <w:rFonts w:ascii="仿宋_GB2312" w:eastAsia="仿宋_GB2312" w:hAnsiTheme="minorHAnsi" w:cstheme="minorBidi" w:hint="eastAsia"/>
          <w:b/>
          <w:sz w:val="32"/>
          <w:szCs w:val="32"/>
        </w:rPr>
        <w:t>一是</w:t>
      </w:r>
      <w:r w:rsidRPr="00F2424D">
        <w:rPr>
          <w:rFonts w:ascii="仿宋_GB2312" w:eastAsia="仿宋_GB2312" w:hAnsiTheme="minorHAnsi" w:cstheme="minorBidi" w:hint="eastAsia"/>
          <w:b/>
          <w:sz w:val="32"/>
          <w:szCs w:val="32"/>
        </w:rPr>
        <w:t>安于现状、精神懈怠，</w:t>
      </w:r>
      <w:r w:rsidR="00185EFA">
        <w:rPr>
          <w:rFonts w:ascii="仿宋_GB2312" w:eastAsia="仿宋_GB2312" w:hAnsiTheme="minorHAnsi" w:cstheme="minorBidi" w:hint="eastAsia"/>
          <w:b/>
          <w:sz w:val="32"/>
          <w:szCs w:val="32"/>
        </w:rPr>
        <w:t>自我感觉良好，</w:t>
      </w:r>
      <w:r w:rsidRPr="00F2424D">
        <w:rPr>
          <w:rFonts w:ascii="仿宋_GB2312" w:eastAsia="仿宋_GB2312" w:hAnsiTheme="minorHAnsi" w:cstheme="minorBidi" w:hint="eastAsia"/>
          <w:b/>
          <w:sz w:val="32"/>
          <w:szCs w:val="32"/>
        </w:rPr>
        <w:t>满足于既有成绩，丧失进取动力；</w:t>
      </w:r>
      <w:r w:rsidR="00F2424D" w:rsidRPr="00F2424D">
        <w:rPr>
          <w:rFonts w:ascii="仿宋_GB2312" w:eastAsia="仿宋_GB2312" w:hAnsiTheme="minorHAnsi" w:cstheme="minorBidi" w:hint="eastAsia"/>
          <w:b/>
          <w:sz w:val="32"/>
          <w:szCs w:val="32"/>
        </w:rPr>
        <w:t>二是</w:t>
      </w:r>
      <w:r w:rsidRPr="00F2424D">
        <w:rPr>
          <w:rFonts w:ascii="仿宋_GB2312" w:eastAsia="仿宋_GB2312" w:hAnsiTheme="minorHAnsi" w:cstheme="minorBidi" w:hint="eastAsia"/>
          <w:b/>
          <w:sz w:val="32"/>
          <w:szCs w:val="32"/>
        </w:rPr>
        <w:t>小富即安、小进则满，缺乏远大追求和忧患意识；</w:t>
      </w:r>
      <w:r w:rsidR="00F2424D" w:rsidRPr="00F2424D">
        <w:rPr>
          <w:rFonts w:ascii="仿宋_GB2312" w:eastAsia="仿宋_GB2312" w:hAnsiTheme="minorHAnsi" w:cstheme="minorBidi" w:hint="eastAsia"/>
          <w:b/>
          <w:sz w:val="32"/>
          <w:szCs w:val="32"/>
        </w:rPr>
        <w:t>三是</w:t>
      </w:r>
      <w:r w:rsidRPr="00F2424D">
        <w:rPr>
          <w:rFonts w:ascii="仿宋_GB2312" w:eastAsia="仿宋_GB2312" w:hAnsiTheme="minorHAnsi" w:cstheme="minorBidi" w:hint="eastAsia"/>
          <w:b/>
          <w:sz w:val="32"/>
          <w:szCs w:val="32"/>
        </w:rPr>
        <w:t>甘于“躺平”、不思作为，消极应付</w:t>
      </w:r>
      <w:r w:rsidR="00185EFA">
        <w:rPr>
          <w:rFonts w:ascii="仿宋_GB2312" w:eastAsia="仿宋_GB2312" w:hAnsiTheme="minorHAnsi" w:cstheme="minorBidi" w:hint="eastAsia"/>
          <w:b/>
          <w:sz w:val="32"/>
          <w:szCs w:val="32"/>
        </w:rPr>
        <w:t>，得过且过</w:t>
      </w:r>
      <w:r w:rsidRPr="00F2424D">
        <w:rPr>
          <w:rFonts w:ascii="仿宋_GB2312" w:eastAsia="仿宋_GB2312" w:hAnsiTheme="minorHAnsi" w:cstheme="minorBidi" w:hint="eastAsia"/>
          <w:b/>
          <w:sz w:val="32"/>
          <w:szCs w:val="32"/>
        </w:rPr>
        <w:t>，逃避责任；</w:t>
      </w:r>
      <w:r w:rsidR="00F2424D" w:rsidRPr="00F2424D">
        <w:rPr>
          <w:rFonts w:ascii="仿宋_GB2312" w:eastAsia="仿宋_GB2312" w:hAnsiTheme="minorHAnsi" w:cstheme="minorBidi" w:hint="eastAsia"/>
          <w:b/>
          <w:sz w:val="32"/>
          <w:szCs w:val="32"/>
        </w:rPr>
        <w:t>四是</w:t>
      </w:r>
      <w:r w:rsidRPr="00F2424D">
        <w:rPr>
          <w:rFonts w:ascii="仿宋_GB2312" w:eastAsia="仿宋_GB2312" w:hAnsiTheme="minorHAnsi" w:cstheme="minorBidi" w:hint="eastAsia"/>
          <w:b/>
          <w:sz w:val="32"/>
          <w:szCs w:val="32"/>
        </w:rPr>
        <w:t>沉溺“舒适区”、不敢闯不敢试，缺乏改革锐气和创新勇气；</w:t>
      </w:r>
      <w:r w:rsidR="00F2424D" w:rsidRPr="00F2424D">
        <w:rPr>
          <w:rFonts w:ascii="仿宋_GB2312" w:eastAsia="仿宋_GB2312" w:hAnsiTheme="minorHAnsi" w:cstheme="minorBidi" w:hint="eastAsia"/>
          <w:b/>
          <w:sz w:val="32"/>
          <w:szCs w:val="32"/>
        </w:rPr>
        <w:t>五是</w:t>
      </w:r>
      <w:r w:rsidRPr="00F2424D">
        <w:rPr>
          <w:rFonts w:ascii="仿宋_GB2312" w:eastAsia="仿宋_GB2312" w:hAnsiTheme="minorHAnsi" w:cstheme="minorBidi" w:hint="eastAsia"/>
          <w:b/>
          <w:sz w:val="32"/>
          <w:szCs w:val="32"/>
        </w:rPr>
        <w:t>本位主义、功利主义倾向严重，将个人或小团体利益凌驾于公司</w:t>
      </w:r>
      <w:r w:rsidR="00321799">
        <w:rPr>
          <w:rFonts w:ascii="仿宋_GB2312" w:eastAsia="仿宋_GB2312" w:hAnsiTheme="minorHAnsi" w:cstheme="minorBidi" w:hint="eastAsia"/>
          <w:b/>
          <w:sz w:val="32"/>
          <w:szCs w:val="32"/>
        </w:rPr>
        <w:t>利益</w:t>
      </w:r>
      <w:r w:rsidRPr="00F2424D">
        <w:rPr>
          <w:rFonts w:ascii="仿宋_GB2312" w:eastAsia="仿宋_GB2312" w:hAnsiTheme="minorHAnsi" w:cstheme="minorBidi" w:hint="eastAsia"/>
          <w:b/>
          <w:sz w:val="32"/>
          <w:szCs w:val="32"/>
        </w:rPr>
        <w:t>之上。</w:t>
      </w:r>
      <w:r w:rsidR="00F2424D" w:rsidRPr="009E3A08">
        <w:rPr>
          <w:rFonts w:ascii="仿宋_GB2312" w:eastAsia="仿宋_GB2312" w:hAnsiTheme="minorHAnsi" w:cstheme="minorBidi" w:hint="eastAsia"/>
          <w:sz w:val="32"/>
          <w:szCs w:val="32"/>
        </w:rPr>
        <w:t>这种思想上的“病变”与行动上的</w:t>
      </w:r>
      <w:r w:rsidR="00F2424D" w:rsidRPr="009E3A08">
        <w:rPr>
          <w:rFonts w:ascii="仿宋_GB2312" w:eastAsia="仿宋_GB2312" w:hAnsiTheme="minorHAnsi" w:cstheme="minorBidi" w:hint="eastAsia"/>
          <w:sz w:val="32"/>
          <w:szCs w:val="32"/>
        </w:rPr>
        <w:lastRenderedPageBreak/>
        <w:t>“跑偏”，</w:t>
      </w:r>
      <w:r w:rsidR="00BA2DF1">
        <w:rPr>
          <w:rFonts w:ascii="仿宋_GB2312" w:eastAsia="仿宋_GB2312" w:hAnsiTheme="minorHAnsi" w:cstheme="minorBidi" w:hint="eastAsia"/>
          <w:sz w:val="32"/>
          <w:szCs w:val="32"/>
        </w:rPr>
        <w:t>不仅不符合八项规定</w:t>
      </w:r>
      <w:r w:rsidR="004F45D2">
        <w:rPr>
          <w:rFonts w:ascii="仿宋_GB2312" w:eastAsia="仿宋_GB2312" w:hAnsiTheme="minorHAnsi" w:cstheme="minorBidi" w:hint="eastAsia"/>
          <w:sz w:val="32"/>
          <w:szCs w:val="32"/>
        </w:rPr>
        <w:t>精神</w:t>
      </w:r>
      <w:r w:rsidR="00BA2DF1">
        <w:rPr>
          <w:rFonts w:ascii="仿宋_GB2312" w:eastAsia="仿宋_GB2312" w:hAnsiTheme="minorHAnsi" w:cstheme="minorBidi" w:hint="eastAsia"/>
          <w:sz w:val="32"/>
          <w:szCs w:val="32"/>
        </w:rPr>
        <w:t>要求，也是</w:t>
      </w:r>
      <w:r w:rsidR="00F2424D" w:rsidRPr="009E3A08">
        <w:rPr>
          <w:rFonts w:ascii="仿宋_GB2312" w:eastAsia="仿宋_GB2312" w:hAnsiTheme="minorHAnsi" w:cstheme="minorBidi" w:hint="eastAsia"/>
          <w:sz w:val="32"/>
          <w:szCs w:val="32"/>
        </w:rPr>
        <w:t>阻碍公司高质量发展深层次、最危险的隐患。</w:t>
      </w:r>
    </w:p>
    <w:p w:rsidR="00BE6EED" w:rsidRPr="00C3274F" w:rsidRDefault="00ED72A4" w:rsidP="00BA2DF1">
      <w:pPr>
        <w:pStyle w:val="NOTENormal"/>
        <w:spacing w:after="0" w:line="600" w:lineRule="exact"/>
        <w:ind w:firstLineChars="200" w:firstLine="643"/>
        <w:rPr>
          <w:rFonts w:ascii="黑体" w:eastAsia="黑体" w:hAnsi="黑体"/>
          <w:b/>
          <w:sz w:val="32"/>
          <w:szCs w:val="32"/>
        </w:rPr>
      </w:pPr>
      <w:r>
        <w:rPr>
          <w:rFonts w:ascii="黑体" w:eastAsia="黑体" w:hAnsi="黑体" w:hint="eastAsia"/>
          <w:b/>
          <w:sz w:val="32"/>
          <w:szCs w:val="32"/>
        </w:rPr>
        <w:t>五</w:t>
      </w:r>
      <w:r w:rsidR="00EC6D58" w:rsidRPr="00C3274F">
        <w:rPr>
          <w:rFonts w:ascii="黑体" w:eastAsia="黑体" w:hAnsi="黑体" w:hint="eastAsia"/>
          <w:b/>
          <w:sz w:val="32"/>
          <w:szCs w:val="32"/>
        </w:rPr>
        <w:t>、</w:t>
      </w:r>
      <w:r w:rsidR="00BA2DF1">
        <w:rPr>
          <w:rFonts w:ascii="黑体" w:eastAsia="黑体" w:hAnsi="黑体" w:hint="eastAsia"/>
          <w:b/>
          <w:sz w:val="32"/>
          <w:szCs w:val="32"/>
        </w:rPr>
        <w:t>强化执行</w:t>
      </w:r>
      <w:r w:rsidR="00D75BFF" w:rsidRPr="00C3274F">
        <w:rPr>
          <w:rFonts w:ascii="黑体" w:eastAsia="黑体" w:hAnsi="黑体" w:hint="eastAsia"/>
          <w:b/>
          <w:sz w:val="32"/>
          <w:szCs w:val="32"/>
        </w:rPr>
        <w:t>：</w:t>
      </w:r>
      <w:r w:rsidR="001A66F0">
        <w:rPr>
          <w:rFonts w:ascii="黑体" w:eastAsia="黑体" w:hAnsi="黑体" w:hint="eastAsia"/>
          <w:b/>
          <w:sz w:val="32"/>
          <w:szCs w:val="32"/>
        </w:rPr>
        <w:t>以</w:t>
      </w:r>
      <w:r w:rsidR="00BE6EED" w:rsidRPr="00C3274F">
        <w:rPr>
          <w:rFonts w:ascii="黑体" w:eastAsia="黑体" w:hAnsi="黑体" w:hint="eastAsia"/>
          <w:b/>
          <w:sz w:val="32"/>
          <w:szCs w:val="32"/>
        </w:rPr>
        <w:t>实效导向推动学习教育走深走实</w:t>
      </w:r>
    </w:p>
    <w:p w:rsidR="007630AA" w:rsidRPr="007630AA" w:rsidRDefault="007630AA" w:rsidP="00185EFA">
      <w:pPr>
        <w:spacing w:line="600" w:lineRule="exact"/>
        <w:ind w:firstLineChars="200" w:firstLine="640"/>
        <w:rPr>
          <w:rFonts w:ascii="仿宋_GB2312" w:eastAsia="仿宋_GB2312" w:hAnsi="仿宋_GB2312" w:cs="仿宋_GB2312"/>
          <w:sz w:val="32"/>
          <w:szCs w:val="32"/>
        </w:rPr>
      </w:pPr>
      <w:r w:rsidRPr="007630AA">
        <w:rPr>
          <w:rFonts w:ascii="仿宋_GB2312" w:eastAsia="仿宋_GB2312" w:hAnsi="仿宋_GB2312" w:cs="仿宋_GB2312" w:hint="eastAsia"/>
          <w:sz w:val="32"/>
          <w:szCs w:val="32"/>
        </w:rPr>
        <w:t>面对新的发展任务，我们要以此次深入学习中央八项规定精神为契机，</w:t>
      </w:r>
      <w:r w:rsidR="006467B2">
        <w:rPr>
          <w:rFonts w:ascii="仿宋_GB2312" w:eastAsia="仿宋_GB2312" w:hAnsi="仿宋_GB2312" w:cs="仿宋_GB2312" w:hint="eastAsia"/>
          <w:sz w:val="32"/>
          <w:szCs w:val="32"/>
        </w:rPr>
        <w:t>持续</w:t>
      </w:r>
      <w:r w:rsidRPr="007630AA">
        <w:rPr>
          <w:rFonts w:ascii="仿宋_GB2312" w:eastAsia="仿宋_GB2312" w:hAnsi="仿宋_GB2312" w:cs="仿宋_GB2312" w:hint="eastAsia"/>
          <w:sz w:val="32"/>
          <w:szCs w:val="32"/>
        </w:rPr>
        <w:t>深化作风建设，营造风清气正的政治生态、干事创业的良好环境、积极向上的企业文化，切实将学习成效转化为推动公司高质量发展的强大动能。</w:t>
      </w:r>
    </w:p>
    <w:p w:rsidR="007630AA" w:rsidRPr="007630AA" w:rsidRDefault="007630AA" w:rsidP="003C526A">
      <w:pPr>
        <w:spacing w:line="600" w:lineRule="exact"/>
        <w:ind w:firstLineChars="200" w:firstLine="643"/>
        <w:rPr>
          <w:rFonts w:ascii="仿宋_GB2312" w:eastAsia="仿宋_GB2312" w:hAnsi="宋体" w:cs="宋体"/>
          <w:b/>
          <w:bCs/>
          <w:sz w:val="32"/>
          <w:szCs w:val="32"/>
        </w:rPr>
      </w:pPr>
      <w:r w:rsidRPr="007630AA">
        <w:rPr>
          <w:rFonts w:ascii="仿宋_GB2312" w:eastAsia="仿宋_GB2312" w:hAnsi="FangSong" w:cs="FangSong" w:hint="eastAsia"/>
          <w:b/>
          <w:bCs/>
          <w:sz w:val="32"/>
          <w:szCs w:val="32"/>
        </w:rPr>
        <w:t>（一）</w:t>
      </w:r>
      <w:r w:rsidRPr="007630AA">
        <w:rPr>
          <w:rFonts w:ascii="仿宋_GB2312" w:eastAsia="仿宋_GB2312" w:hAnsi="宋体" w:cs="宋体" w:hint="eastAsia"/>
          <w:b/>
          <w:bCs/>
          <w:sz w:val="32"/>
          <w:szCs w:val="32"/>
        </w:rPr>
        <w:t>学以砺心，把稳思想“定盘星”</w:t>
      </w:r>
    </w:p>
    <w:p w:rsidR="007630AA" w:rsidRPr="007630AA" w:rsidRDefault="007630AA" w:rsidP="003C526A">
      <w:pPr>
        <w:spacing w:line="600" w:lineRule="exact"/>
        <w:ind w:firstLineChars="200" w:firstLine="643"/>
        <w:rPr>
          <w:rFonts w:ascii="仿宋_GB2312" w:eastAsia="仿宋_GB2312" w:hAnsi="仿宋_GB2312" w:cs="仿宋_GB2312"/>
          <w:sz w:val="32"/>
          <w:szCs w:val="32"/>
        </w:rPr>
      </w:pPr>
      <w:r w:rsidRPr="00501616">
        <w:rPr>
          <w:rFonts w:ascii="仿宋_GB2312" w:eastAsia="仿宋_GB2312" w:hAnsi="宋体" w:cs="Times New Roman" w:hint="eastAsia"/>
          <w:b/>
          <w:sz w:val="32"/>
          <w:szCs w:val="32"/>
        </w:rPr>
        <w:t>1.提升政治站位。</w:t>
      </w:r>
      <w:r w:rsidRPr="007630AA">
        <w:rPr>
          <w:rFonts w:ascii="仿宋_GB2312" w:eastAsia="仿宋_GB2312" w:hAnsi="仿宋_GB2312" w:cs="仿宋_GB2312" w:hint="eastAsia"/>
          <w:sz w:val="32"/>
          <w:szCs w:val="32"/>
        </w:rPr>
        <w:t>依托“第一议题”、党委理论学习中心组学习、“三会一课”、主题党日等载体，深学细悟</w:t>
      </w:r>
      <w:r w:rsidR="008E1E06" w:rsidRPr="008E1E06">
        <w:rPr>
          <w:rFonts w:ascii="仿宋_GB2312" w:eastAsia="仿宋_GB2312" w:hAnsi="仿宋_GB2312" w:cs="仿宋_GB2312" w:hint="eastAsia"/>
          <w:sz w:val="32"/>
          <w:szCs w:val="32"/>
        </w:rPr>
        <w:t>习近平总书记关于加强党的作风建设的重要论述</w:t>
      </w:r>
      <w:bookmarkStart w:id="5" w:name="_GoBack"/>
      <w:bookmarkEnd w:id="5"/>
      <w:r w:rsidRPr="007630AA">
        <w:rPr>
          <w:rFonts w:ascii="仿宋_GB2312" w:eastAsia="仿宋_GB2312" w:hAnsi="仿宋_GB2312" w:cs="仿宋_GB2312" w:hint="eastAsia"/>
          <w:sz w:val="32"/>
          <w:szCs w:val="32"/>
        </w:rPr>
        <w:t>和中央八项规定及其实施细则精神。要深刻领会其核心要义、精神实质和实践要求，做到融会贯通、知行合一，切实增强政治认同、思想认同和行动自觉，锤炼坚强党性，涵养优良作风。</w:t>
      </w:r>
    </w:p>
    <w:p w:rsidR="007630AA" w:rsidRPr="007630AA" w:rsidRDefault="007630AA" w:rsidP="003C526A">
      <w:pPr>
        <w:spacing w:line="600" w:lineRule="exact"/>
        <w:ind w:firstLineChars="200" w:firstLine="643"/>
        <w:rPr>
          <w:rFonts w:ascii="仿宋_GB2312" w:eastAsia="仿宋_GB2312" w:hAnsi="仿宋_GB2312" w:cs="仿宋_GB2312"/>
          <w:sz w:val="32"/>
          <w:szCs w:val="32"/>
        </w:rPr>
      </w:pPr>
      <w:r w:rsidRPr="00501616">
        <w:rPr>
          <w:rFonts w:ascii="仿宋_GB2312" w:eastAsia="仿宋_GB2312" w:hAnsi="宋体" w:cs="Times New Roman" w:hint="eastAsia"/>
          <w:b/>
          <w:sz w:val="32"/>
          <w:szCs w:val="32"/>
        </w:rPr>
        <w:t>2.拓展教育维度。</w:t>
      </w:r>
      <w:r w:rsidRPr="007630AA">
        <w:rPr>
          <w:rFonts w:ascii="仿宋_GB2312" w:eastAsia="仿宋_GB2312" w:hAnsi="仿宋_GB2312" w:cs="仿宋_GB2312" w:hint="eastAsia"/>
          <w:sz w:val="32"/>
          <w:szCs w:val="32"/>
        </w:rPr>
        <w:t>积极组织参加金融大讲堂专题讲座，深入开展交流研讨，引导党员干部原原本本学习《习近平关于全面从严治党论述摘编》等权威文献。要深刻把握作风建设的历史脉络和内在规律，深刻理解“作风建设永远在路上”的深远意蕴和使命担当，将中央八项规定精神内化为价值追求和行为准则，让遵规守纪成为浸入骨髓的高度自觉。</w:t>
      </w:r>
    </w:p>
    <w:p w:rsidR="007630AA" w:rsidRPr="007630AA" w:rsidRDefault="007630AA" w:rsidP="003C526A">
      <w:pPr>
        <w:spacing w:line="600" w:lineRule="exact"/>
        <w:ind w:firstLineChars="200" w:firstLine="643"/>
        <w:rPr>
          <w:rFonts w:ascii="仿宋_GB2312" w:eastAsia="仿宋_GB2312" w:hAnsi="仿宋_GB2312" w:cs="仿宋_GB2312"/>
          <w:sz w:val="32"/>
          <w:szCs w:val="32"/>
        </w:rPr>
      </w:pPr>
      <w:r w:rsidRPr="00501616">
        <w:rPr>
          <w:rFonts w:ascii="仿宋_GB2312" w:eastAsia="仿宋_GB2312" w:hAnsi="宋体" w:cs="Times New Roman" w:hint="eastAsia"/>
          <w:b/>
          <w:sz w:val="32"/>
          <w:szCs w:val="32"/>
        </w:rPr>
        <w:t>3.强化警示震慑。</w:t>
      </w:r>
      <w:r w:rsidRPr="007630AA">
        <w:rPr>
          <w:rFonts w:ascii="仿宋_GB2312" w:eastAsia="仿宋_GB2312" w:hAnsi="仿宋_GB2312" w:cs="仿宋_GB2312" w:hint="eastAsia"/>
          <w:sz w:val="32"/>
          <w:szCs w:val="32"/>
        </w:rPr>
        <w:t>精准运用反面典型“警示教材”，结合公司实际开展常态化警示教育。要深入剖析违纪违法案例根源，深刻揭示其危害本质，做实以案为鉴、以案促改、以</w:t>
      </w:r>
      <w:r w:rsidRPr="007630AA">
        <w:rPr>
          <w:rFonts w:ascii="仿宋_GB2312" w:eastAsia="仿宋_GB2312" w:hAnsi="仿宋_GB2312" w:cs="仿宋_GB2312" w:hint="eastAsia"/>
          <w:sz w:val="32"/>
          <w:szCs w:val="32"/>
        </w:rPr>
        <w:lastRenderedPageBreak/>
        <w:t>案促治。引导党员干部勤掸“思想尘”、常思“贪欲害”、力破“心中贼”，时刻保持清醒警觉，坚决堵住“针尖大的窟窿”，不断加固落实中央八项规定精神的思想根基。</w:t>
      </w:r>
    </w:p>
    <w:p w:rsidR="00EC6D58" w:rsidRPr="007630AA" w:rsidRDefault="004F6F5C" w:rsidP="003C526A">
      <w:pPr>
        <w:spacing w:line="600" w:lineRule="exact"/>
        <w:ind w:firstLineChars="200" w:firstLine="643"/>
        <w:rPr>
          <w:rFonts w:ascii="仿宋_GB2312" w:eastAsia="仿宋_GB2312" w:hAnsi="宋体" w:cs="宋体"/>
          <w:b/>
          <w:bCs/>
          <w:sz w:val="32"/>
          <w:szCs w:val="32"/>
        </w:rPr>
      </w:pPr>
      <w:r w:rsidRPr="007630AA">
        <w:rPr>
          <w:rFonts w:ascii="仿宋_GB2312" w:eastAsia="仿宋_GB2312" w:hAnsi="FangSong" w:cs="FangSong" w:hint="eastAsia"/>
          <w:b/>
          <w:bCs/>
          <w:sz w:val="32"/>
          <w:szCs w:val="32"/>
        </w:rPr>
        <w:t>（二）</w:t>
      </w:r>
      <w:r w:rsidR="00672E51" w:rsidRPr="007630AA">
        <w:rPr>
          <w:rFonts w:ascii="仿宋_GB2312" w:eastAsia="仿宋_GB2312" w:hAnsi="FangSong" w:cs="FangSong" w:hint="eastAsia"/>
          <w:b/>
          <w:bCs/>
          <w:sz w:val="32"/>
          <w:szCs w:val="32"/>
        </w:rPr>
        <w:t>学以开智</w:t>
      </w:r>
      <w:r w:rsidR="00EC6D58" w:rsidRPr="007630AA">
        <w:rPr>
          <w:rFonts w:ascii="仿宋_GB2312" w:eastAsia="仿宋_GB2312" w:hAnsi="FangSong" w:cs="FangSong" w:hint="eastAsia"/>
          <w:b/>
          <w:bCs/>
          <w:sz w:val="32"/>
          <w:szCs w:val="32"/>
        </w:rPr>
        <w:t>，</w:t>
      </w:r>
      <w:r w:rsidR="00672E51" w:rsidRPr="007630AA">
        <w:rPr>
          <w:rFonts w:ascii="仿宋_GB2312" w:eastAsia="仿宋_GB2312" w:hAnsi="FangSong" w:cs="FangSong" w:hint="eastAsia"/>
          <w:b/>
          <w:bCs/>
          <w:sz w:val="32"/>
          <w:szCs w:val="32"/>
        </w:rPr>
        <w:t>锻造能力“金钥匙”</w:t>
      </w:r>
    </w:p>
    <w:p w:rsidR="002819A4" w:rsidRPr="007630AA" w:rsidRDefault="002819A4" w:rsidP="003C526A">
      <w:pPr>
        <w:pStyle w:val="NOTENormal"/>
        <w:spacing w:after="0" w:line="600" w:lineRule="exact"/>
        <w:ind w:firstLineChars="200" w:firstLine="643"/>
        <w:rPr>
          <w:rFonts w:ascii="仿宋_GB2312" w:eastAsia="仿宋_GB2312" w:hAnsi="宋体" w:cs="Times New Roman"/>
          <w:sz w:val="32"/>
          <w:szCs w:val="32"/>
        </w:rPr>
      </w:pPr>
      <w:r w:rsidRPr="007630AA">
        <w:rPr>
          <w:rFonts w:ascii="仿宋_GB2312" w:eastAsia="仿宋_GB2312" w:hAnsi="宋体" w:cs="Times New Roman" w:hint="eastAsia"/>
          <w:b/>
          <w:sz w:val="32"/>
          <w:szCs w:val="32"/>
        </w:rPr>
        <w:t>1.提升政治能力。</w:t>
      </w:r>
      <w:r w:rsidRPr="007630AA">
        <w:rPr>
          <w:rFonts w:ascii="仿宋_GB2312" w:eastAsia="仿宋_GB2312" w:hAnsi="宋体" w:cs="Times New Roman" w:hint="eastAsia"/>
          <w:sz w:val="32"/>
          <w:szCs w:val="32"/>
        </w:rPr>
        <w:t>政治能力是首要能力。要全面系统深入学习领会党的创新理论特别是习近平新时代中国特色社会主义思想，精准把握中央八项规定精神的核心要义与实践要求，切实增强政治认同、思想认同、理论认同、情感认同。要善于从政治高度研判形势、分析问题，不断提高政治判断力、政治领悟力、政治执行力，做到从繁杂现象中把握规律、从苗头问题中洞察趋势、从偶然事件中认识必然。</w:t>
      </w:r>
    </w:p>
    <w:p w:rsidR="002819A4" w:rsidRPr="007630AA" w:rsidRDefault="002819A4" w:rsidP="003C526A">
      <w:pPr>
        <w:pStyle w:val="NOTENormal"/>
        <w:spacing w:after="0" w:line="600" w:lineRule="exact"/>
        <w:ind w:firstLineChars="200" w:firstLine="643"/>
        <w:rPr>
          <w:rFonts w:ascii="仿宋_GB2312" w:eastAsia="仿宋_GB2312" w:hAnsi="宋体" w:cs="Times New Roman"/>
          <w:sz w:val="32"/>
          <w:szCs w:val="32"/>
        </w:rPr>
      </w:pPr>
      <w:r w:rsidRPr="007630AA">
        <w:rPr>
          <w:rFonts w:ascii="仿宋_GB2312" w:eastAsia="仿宋_GB2312" w:hAnsi="宋体" w:cs="Times New Roman" w:hint="eastAsia"/>
          <w:b/>
          <w:sz w:val="32"/>
          <w:szCs w:val="32"/>
        </w:rPr>
        <w:t>2.提升思维能力。</w:t>
      </w:r>
      <w:r w:rsidRPr="007630AA">
        <w:rPr>
          <w:rFonts w:ascii="仿宋_GB2312" w:eastAsia="仿宋_GB2312" w:hAnsi="宋体" w:cs="Times New Roman" w:hint="eastAsia"/>
          <w:sz w:val="32"/>
          <w:szCs w:val="32"/>
        </w:rPr>
        <w:t>思维能力决定思想深度与认识高度，是观察、分析、解决问题的核心支撑。要坚持学用结合，着力转变思想观念、突破思维定势，自觉立足全局、系统思考，深刻把握事物本质、发展规律。要持续强化战略思维、辩证思维、系统思维、创新思维、历史思维、法治思维、底线思维，全面提升科学决策与驾驭复杂局面的能力。</w:t>
      </w:r>
    </w:p>
    <w:p w:rsidR="002819A4" w:rsidRPr="007630AA" w:rsidRDefault="002819A4" w:rsidP="003C526A">
      <w:pPr>
        <w:pStyle w:val="NOTENormal"/>
        <w:spacing w:after="0" w:line="600" w:lineRule="exact"/>
        <w:ind w:firstLineChars="200" w:firstLine="643"/>
        <w:rPr>
          <w:rFonts w:ascii="仿宋_GB2312" w:eastAsia="仿宋_GB2312" w:hAnsi="宋体" w:cs="Times New Roman"/>
          <w:sz w:val="32"/>
          <w:szCs w:val="32"/>
        </w:rPr>
      </w:pPr>
      <w:r w:rsidRPr="007630AA">
        <w:rPr>
          <w:rFonts w:ascii="仿宋_GB2312" w:eastAsia="仿宋_GB2312" w:hAnsi="宋体" w:cs="Times New Roman" w:hint="eastAsia"/>
          <w:b/>
          <w:sz w:val="32"/>
          <w:szCs w:val="32"/>
        </w:rPr>
        <w:t>3.提升实践能力。</w:t>
      </w:r>
      <w:r w:rsidRPr="007630AA">
        <w:rPr>
          <w:rFonts w:ascii="仿宋_GB2312" w:eastAsia="仿宋_GB2312" w:hAnsi="宋体" w:cs="Times New Roman" w:hint="eastAsia"/>
          <w:sz w:val="32"/>
          <w:szCs w:val="32"/>
        </w:rPr>
        <w:t>实践能力是将认知转化为行动、有效破解难题的关键能力。随着公司发展进入新阶段，对干部员工的实践能力提出了更高要求。必须紧密围绕中心发展任务，在实战中增强工作本领、砥砺斗争精神、提升斗争本领。要及时补短板、强弱项、填空白，不断提升专业素养和履职能力，切实将学习成果转化为推动发展的实际成效。</w:t>
      </w:r>
    </w:p>
    <w:p w:rsidR="00843E8F" w:rsidRPr="007630AA" w:rsidRDefault="004F6F5C" w:rsidP="003C526A">
      <w:pPr>
        <w:pStyle w:val="NOTENormal"/>
        <w:spacing w:after="0" w:line="600" w:lineRule="exact"/>
        <w:ind w:firstLineChars="200" w:firstLine="643"/>
        <w:rPr>
          <w:rFonts w:ascii="仿宋_GB2312" w:eastAsia="仿宋_GB2312" w:hAnsi="宋体" w:cs="宋体"/>
          <w:b/>
          <w:bCs/>
          <w:sz w:val="32"/>
          <w:szCs w:val="32"/>
        </w:rPr>
      </w:pPr>
      <w:r w:rsidRPr="007630AA">
        <w:rPr>
          <w:rFonts w:ascii="仿宋_GB2312" w:eastAsia="仿宋_GB2312" w:hAnsi="FangSong" w:cs="FangSong" w:hint="eastAsia"/>
          <w:b/>
          <w:bCs/>
          <w:sz w:val="32"/>
          <w:szCs w:val="32"/>
        </w:rPr>
        <w:lastRenderedPageBreak/>
        <w:t>（三）</w:t>
      </w:r>
      <w:r w:rsidR="00672E51" w:rsidRPr="007630AA">
        <w:rPr>
          <w:rFonts w:ascii="仿宋_GB2312" w:eastAsia="仿宋_GB2312" w:hAnsi="宋体" w:cs="宋体" w:hint="eastAsia"/>
          <w:b/>
          <w:bCs/>
          <w:sz w:val="32"/>
          <w:szCs w:val="32"/>
        </w:rPr>
        <w:t>学以清源，涵养作风“源头水”</w:t>
      </w:r>
    </w:p>
    <w:p w:rsidR="0044396B" w:rsidRPr="007630AA" w:rsidRDefault="002819A4" w:rsidP="003C526A">
      <w:pPr>
        <w:pStyle w:val="NOTENormal"/>
        <w:spacing w:after="0" w:line="600" w:lineRule="exact"/>
        <w:ind w:firstLineChars="200" w:firstLine="643"/>
        <w:rPr>
          <w:rFonts w:ascii="仿宋_GB2312" w:eastAsia="仿宋_GB2312" w:hAnsi="宋体" w:cs="宋体"/>
          <w:bCs/>
          <w:sz w:val="32"/>
          <w:szCs w:val="32"/>
        </w:rPr>
      </w:pPr>
      <w:r w:rsidRPr="007630AA">
        <w:rPr>
          <w:rFonts w:ascii="仿宋_GB2312" w:eastAsia="仿宋_GB2312" w:hAnsi="宋体" w:cs="宋体" w:hint="eastAsia"/>
          <w:b/>
          <w:bCs/>
          <w:sz w:val="32"/>
          <w:szCs w:val="32"/>
        </w:rPr>
        <w:t>1.</w:t>
      </w:r>
      <w:r w:rsidR="0044396B" w:rsidRPr="007630AA">
        <w:rPr>
          <w:rFonts w:ascii="仿宋_GB2312" w:eastAsia="仿宋_GB2312" w:hAnsi="宋体" w:cs="宋体" w:hint="eastAsia"/>
          <w:b/>
          <w:bCs/>
          <w:sz w:val="32"/>
          <w:szCs w:val="32"/>
        </w:rPr>
        <w:t>坚守为民初心。</w:t>
      </w:r>
      <w:r w:rsidR="0044396B" w:rsidRPr="007630AA">
        <w:rPr>
          <w:rFonts w:ascii="仿宋_GB2312" w:eastAsia="仿宋_GB2312" w:hAnsi="宋体" w:cs="宋体" w:hint="eastAsia"/>
          <w:bCs/>
          <w:sz w:val="32"/>
          <w:szCs w:val="32"/>
        </w:rPr>
        <w:t>作风建设的核心在于密切党同人民群众的血肉联系。对外，要坚持以客户为中心，将客户获得感、满意度作为检验工作的根本标尺，持续提升服务质效。对内，要坚持以员工为中心，践行“总公司服务分公司、全公司服务一线”理念，聚焦解决基层一线的难点、痛点、堵点问题和员工急难愁盼问题。</w:t>
      </w:r>
    </w:p>
    <w:p w:rsidR="0044396B" w:rsidRPr="007630AA" w:rsidRDefault="002819A4" w:rsidP="003C526A">
      <w:pPr>
        <w:pStyle w:val="NOTENormal"/>
        <w:spacing w:after="0" w:line="600" w:lineRule="exact"/>
        <w:ind w:firstLineChars="200" w:firstLine="643"/>
        <w:rPr>
          <w:rFonts w:ascii="仿宋_GB2312" w:eastAsia="仿宋_GB2312" w:hAnsi="宋体" w:cs="宋体"/>
          <w:bCs/>
          <w:sz w:val="32"/>
          <w:szCs w:val="32"/>
        </w:rPr>
      </w:pPr>
      <w:r w:rsidRPr="007630AA">
        <w:rPr>
          <w:rFonts w:ascii="仿宋_GB2312" w:eastAsia="仿宋_GB2312" w:hAnsi="宋体" w:cs="宋体" w:hint="eastAsia"/>
          <w:b/>
          <w:bCs/>
          <w:sz w:val="32"/>
          <w:szCs w:val="32"/>
        </w:rPr>
        <w:t>2.</w:t>
      </w:r>
      <w:r w:rsidR="0044396B" w:rsidRPr="007630AA">
        <w:rPr>
          <w:rFonts w:ascii="仿宋_GB2312" w:eastAsia="仿宋_GB2312" w:hAnsi="宋体" w:cs="宋体" w:hint="eastAsia"/>
          <w:b/>
          <w:bCs/>
          <w:sz w:val="32"/>
          <w:szCs w:val="32"/>
        </w:rPr>
        <w:t>严守铁规禁令。一要</w:t>
      </w:r>
      <w:r w:rsidR="0044396B" w:rsidRPr="007630AA">
        <w:rPr>
          <w:rFonts w:ascii="仿宋_GB2312" w:eastAsia="仿宋_GB2312" w:hAnsi="宋体" w:cs="宋体" w:hint="eastAsia"/>
          <w:bCs/>
          <w:sz w:val="32"/>
          <w:szCs w:val="32"/>
        </w:rPr>
        <w:t>严控公务行为。严禁公款违规消费，严格规范公务接待、办公用房、福利待遇等标准，杜绝特殊化。</w:t>
      </w:r>
      <w:r w:rsidR="0044396B" w:rsidRPr="006467B2">
        <w:rPr>
          <w:rFonts w:ascii="仿宋_GB2312" w:eastAsia="仿宋_GB2312" w:hAnsi="宋体" w:cs="宋体" w:hint="eastAsia"/>
          <w:b/>
          <w:bCs/>
          <w:sz w:val="32"/>
          <w:szCs w:val="32"/>
        </w:rPr>
        <w:t>重点整治违规吃喝问题，</w:t>
      </w:r>
      <w:r w:rsidR="0044396B" w:rsidRPr="007630AA">
        <w:rPr>
          <w:rFonts w:ascii="仿宋_GB2312" w:eastAsia="仿宋_GB2312" w:hAnsi="宋体" w:cs="宋体" w:hint="eastAsia"/>
          <w:bCs/>
          <w:sz w:val="32"/>
          <w:szCs w:val="32"/>
        </w:rPr>
        <w:t>严格落实总行《关于开展集中整治违规吃喝的实施方案》，坚决刹住“相互请吃”“吃公函”“吃食堂”“吃老板”“吃下级”及在“隐蔽场所违规聚餐”等歪风邪气。各党支部要全面排查，建立问题清单，明确整改时限；主要负责人要负总责、作表率；纪委要快查严处问题线索。</w:t>
      </w:r>
      <w:r w:rsidR="0044396B" w:rsidRPr="007630AA">
        <w:rPr>
          <w:rFonts w:ascii="仿宋_GB2312" w:eastAsia="仿宋_GB2312" w:hAnsi="宋体" w:cs="宋体" w:hint="eastAsia"/>
          <w:b/>
          <w:bCs/>
          <w:sz w:val="32"/>
          <w:szCs w:val="32"/>
        </w:rPr>
        <w:t>二要</w:t>
      </w:r>
      <w:r w:rsidR="0044396B" w:rsidRPr="007630AA">
        <w:rPr>
          <w:rFonts w:ascii="仿宋_GB2312" w:eastAsia="仿宋_GB2312" w:hAnsi="宋体" w:cs="宋体" w:hint="eastAsia"/>
          <w:bCs/>
          <w:sz w:val="32"/>
          <w:szCs w:val="32"/>
        </w:rPr>
        <w:t>力戒形式主义、官僚主义。大力精简会议文件，提倡开短会、讲实话、发短文；优化检查考核，注重实绩实效；深化调查研究，深入基层一线解决实际问题，坚决反对做表面文章、搞“花架子”。</w:t>
      </w:r>
      <w:r w:rsidR="0044396B" w:rsidRPr="007630AA">
        <w:rPr>
          <w:rFonts w:ascii="仿宋_GB2312" w:eastAsia="仿宋_GB2312" w:hAnsi="宋体" w:cs="宋体" w:hint="eastAsia"/>
          <w:b/>
          <w:bCs/>
          <w:sz w:val="32"/>
          <w:szCs w:val="32"/>
        </w:rPr>
        <w:t>三要</w:t>
      </w:r>
      <w:r w:rsidR="0044396B" w:rsidRPr="007630AA">
        <w:rPr>
          <w:rFonts w:ascii="仿宋_GB2312" w:eastAsia="仿宋_GB2312" w:hAnsi="宋体" w:cs="宋体" w:hint="eastAsia"/>
          <w:bCs/>
          <w:sz w:val="32"/>
          <w:szCs w:val="32"/>
        </w:rPr>
        <w:t>强化个人操守。严管“八小时之外”生活圈、社交圈、朋友圈，保持健康生活情趣，自觉抵制不良风气。</w:t>
      </w:r>
    </w:p>
    <w:p w:rsidR="0044396B" w:rsidRPr="007630AA" w:rsidRDefault="002819A4" w:rsidP="003C526A">
      <w:pPr>
        <w:pStyle w:val="NOTENormal"/>
        <w:spacing w:after="0" w:line="600" w:lineRule="exact"/>
        <w:ind w:firstLineChars="200" w:firstLine="643"/>
        <w:rPr>
          <w:rFonts w:ascii="仿宋_GB2312" w:eastAsia="仿宋_GB2312" w:hAnsi="宋体" w:cs="宋体"/>
          <w:bCs/>
          <w:sz w:val="32"/>
          <w:szCs w:val="32"/>
        </w:rPr>
      </w:pPr>
      <w:r w:rsidRPr="007630AA">
        <w:rPr>
          <w:rFonts w:ascii="仿宋_GB2312" w:eastAsia="仿宋_GB2312" w:hAnsi="宋体" w:cs="宋体" w:hint="eastAsia"/>
          <w:b/>
          <w:bCs/>
          <w:sz w:val="32"/>
          <w:szCs w:val="32"/>
        </w:rPr>
        <w:t>3.</w:t>
      </w:r>
      <w:r w:rsidR="0044396B" w:rsidRPr="007630AA">
        <w:rPr>
          <w:rFonts w:ascii="仿宋_GB2312" w:eastAsia="仿宋_GB2312" w:hAnsi="宋体" w:cs="宋体" w:hint="eastAsia"/>
          <w:b/>
          <w:bCs/>
          <w:sz w:val="32"/>
          <w:szCs w:val="32"/>
        </w:rPr>
        <w:t>厉行勤俭节约。一要</w:t>
      </w:r>
      <w:r w:rsidR="0044396B" w:rsidRPr="007630AA">
        <w:rPr>
          <w:rFonts w:ascii="仿宋_GB2312" w:eastAsia="仿宋_GB2312" w:hAnsi="宋体" w:cs="宋体" w:hint="eastAsia"/>
          <w:bCs/>
          <w:sz w:val="32"/>
          <w:szCs w:val="32"/>
        </w:rPr>
        <w:t>节约办公资源。积极推行无纸化办公，确需打印文档实行双面打印。合理使用设备，减少待机能耗，下班及时切断非必要设备电源。</w:t>
      </w:r>
      <w:r w:rsidR="0044396B" w:rsidRPr="007630AA">
        <w:rPr>
          <w:rFonts w:ascii="仿宋_GB2312" w:eastAsia="仿宋_GB2312" w:hAnsi="宋体" w:cs="宋体" w:hint="eastAsia"/>
          <w:b/>
          <w:bCs/>
          <w:sz w:val="32"/>
          <w:szCs w:val="32"/>
        </w:rPr>
        <w:t>二要</w:t>
      </w:r>
      <w:r w:rsidR="0044396B" w:rsidRPr="007630AA">
        <w:rPr>
          <w:rFonts w:ascii="仿宋_GB2312" w:eastAsia="仿宋_GB2312" w:hAnsi="宋体" w:cs="宋体" w:hint="eastAsia"/>
          <w:bCs/>
          <w:sz w:val="32"/>
          <w:szCs w:val="32"/>
        </w:rPr>
        <w:t>珍惜能源资源。</w:t>
      </w:r>
      <w:r w:rsidR="0044396B" w:rsidRPr="007630AA">
        <w:rPr>
          <w:rFonts w:ascii="仿宋_GB2312" w:eastAsia="仿宋_GB2312" w:hAnsi="宋体" w:cs="宋体" w:hint="eastAsia"/>
          <w:bCs/>
          <w:sz w:val="32"/>
          <w:szCs w:val="32"/>
        </w:rPr>
        <w:lastRenderedPageBreak/>
        <w:t>杜绝“长流水”“长明灯”现象，离开会议室及无人区域须及时关闭空调、照明。</w:t>
      </w:r>
      <w:r w:rsidR="0044396B" w:rsidRPr="007630AA">
        <w:rPr>
          <w:rFonts w:ascii="仿宋_GB2312" w:eastAsia="仿宋_GB2312" w:hAnsi="宋体" w:cs="宋体" w:hint="eastAsia"/>
          <w:b/>
          <w:bCs/>
          <w:sz w:val="32"/>
          <w:szCs w:val="32"/>
        </w:rPr>
        <w:t>三要</w:t>
      </w:r>
      <w:r w:rsidR="0044396B" w:rsidRPr="007630AA">
        <w:rPr>
          <w:rFonts w:ascii="仿宋_GB2312" w:eastAsia="仿宋_GB2312" w:hAnsi="宋体" w:cs="宋体" w:hint="eastAsia"/>
          <w:bCs/>
          <w:sz w:val="32"/>
          <w:szCs w:val="32"/>
        </w:rPr>
        <w:t>践行“光盘行动”。食堂就餐按需取用，坚决反对餐饮浪费。</w:t>
      </w:r>
      <w:r w:rsidR="0044396B" w:rsidRPr="007630AA">
        <w:rPr>
          <w:rFonts w:ascii="仿宋_GB2312" w:eastAsia="仿宋_GB2312" w:hAnsi="宋体" w:cs="宋体" w:hint="eastAsia"/>
          <w:b/>
          <w:bCs/>
          <w:sz w:val="32"/>
          <w:szCs w:val="32"/>
        </w:rPr>
        <w:t>四要</w:t>
      </w:r>
      <w:r w:rsidR="0044396B" w:rsidRPr="007630AA">
        <w:rPr>
          <w:rFonts w:ascii="仿宋_GB2312" w:eastAsia="仿宋_GB2312" w:hAnsi="宋体" w:cs="宋体" w:hint="eastAsia"/>
          <w:bCs/>
          <w:sz w:val="32"/>
          <w:szCs w:val="32"/>
        </w:rPr>
        <w:t>坚持节俭办接待。公务接待严格执行务实节俭原则，严控标准与规模。</w:t>
      </w:r>
    </w:p>
    <w:p w:rsidR="00843E8F" w:rsidRPr="007630AA" w:rsidRDefault="004F6F5C" w:rsidP="003C526A">
      <w:pPr>
        <w:spacing w:line="600" w:lineRule="exact"/>
        <w:ind w:firstLineChars="200" w:firstLine="643"/>
        <w:rPr>
          <w:rFonts w:ascii="仿宋_GB2312" w:eastAsia="仿宋_GB2312" w:hAnsi="FangSong" w:cs="FangSong" w:hint="eastAsia"/>
          <w:b/>
          <w:bCs/>
          <w:sz w:val="32"/>
          <w:szCs w:val="32"/>
        </w:rPr>
      </w:pPr>
      <w:r w:rsidRPr="007630AA">
        <w:rPr>
          <w:rFonts w:ascii="仿宋_GB2312" w:eastAsia="仿宋_GB2312" w:hAnsi="FangSong" w:cs="FangSong" w:hint="eastAsia"/>
          <w:b/>
          <w:bCs/>
          <w:sz w:val="32"/>
          <w:szCs w:val="32"/>
        </w:rPr>
        <w:t>（四）</w:t>
      </w:r>
      <w:r w:rsidR="00672E51" w:rsidRPr="007630AA">
        <w:rPr>
          <w:rFonts w:ascii="仿宋_GB2312" w:eastAsia="仿宋_GB2312" w:hAnsi="FangSong" w:cs="FangSong" w:hint="eastAsia"/>
          <w:b/>
          <w:bCs/>
          <w:sz w:val="32"/>
          <w:szCs w:val="32"/>
        </w:rPr>
        <w:t>学</w:t>
      </w:r>
      <w:r w:rsidR="008D2C79" w:rsidRPr="007630AA">
        <w:rPr>
          <w:rFonts w:ascii="仿宋_GB2312" w:eastAsia="仿宋_GB2312" w:hAnsi="FangSong" w:cs="FangSong" w:hint="eastAsia"/>
          <w:b/>
          <w:bCs/>
          <w:sz w:val="32"/>
          <w:szCs w:val="32"/>
        </w:rPr>
        <w:t>以</w:t>
      </w:r>
      <w:r w:rsidR="00672E51" w:rsidRPr="007630AA">
        <w:rPr>
          <w:rFonts w:ascii="仿宋_GB2312" w:eastAsia="仿宋_GB2312" w:hAnsi="FangSong" w:cs="FangSong" w:hint="eastAsia"/>
          <w:b/>
          <w:bCs/>
          <w:sz w:val="32"/>
          <w:szCs w:val="32"/>
        </w:rPr>
        <w:t>践行，激发实干“加速器”</w:t>
      </w:r>
    </w:p>
    <w:p w:rsidR="00A86CC5" w:rsidRPr="007630AA" w:rsidRDefault="002819A4" w:rsidP="003C526A">
      <w:pPr>
        <w:spacing w:line="600" w:lineRule="exact"/>
        <w:ind w:firstLineChars="200" w:firstLine="643"/>
        <w:rPr>
          <w:rFonts w:ascii="仿宋_GB2312" w:eastAsia="仿宋_GB2312" w:hAnsi="FangSong" w:cs="FangSong" w:hint="eastAsia"/>
          <w:sz w:val="32"/>
          <w:szCs w:val="32"/>
        </w:rPr>
      </w:pPr>
      <w:r w:rsidRPr="007630AA">
        <w:rPr>
          <w:rFonts w:ascii="仿宋_GB2312" w:eastAsia="仿宋_GB2312" w:hAnsi="FangSong" w:cs="FangSong" w:hint="eastAsia"/>
          <w:b/>
          <w:sz w:val="32"/>
          <w:szCs w:val="32"/>
        </w:rPr>
        <w:t>1.</w:t>
      </w:r>
      <w:r w:rsidR="00A86CC5" w:rsidRPr="007630AA">
        <w:rPr>
          <w:rFonts w:ascii="仿宋_GB2312" w:eastAsia="仿宋_GB2312" w:hAnsi="FangSong" w:cs="FangSong" w:hint="eastAsia"/>
          <w:b/>
          <w:sz w:val="32"/>
          <w:szCs w:val="32"/>
        </w:rPr>
        <w:t>筑牢实干根基。</w:t>
      </w:r>
      <w:r w:rsidR="00A86CC5" w:rsidRPr="007630AA">
        <w:rPr>
          <w:rFonts w:ascii="仿宋_GB2312" w:eastAsia="仿宋_GB2312" w:hAnsi="FangSong" w:cs="FangSong" w:hint="eastAsia"/>
          <w:sz w:val="32"/>
          <w:szCs w:val="32"/>
        </w:rPr>
        <w:t>面对内部改革攻坚压力增大、外部竞争环境趋紧的挑战，部分干部员工仍存在思想解放不够及时、工作前瞻性不足、对高质量转型发展重要性和紧迫性认识不深的问题。必须强化担当精神，在复杂局面和困难问题面前不回避、不退缩，迎难而上，着力提升“审题”“破题”“解题”的能力。要主动转变思想观念，将全员思想统一到新的发展目标上，坚定做“健康生活倡导者”“保险行业典范”“中法金融合作典范”的信念。</w:t>
      </w:r>
    </w:p>
    <w:p w:rsidR="00A86CC5" w:rsidRPr="007630AA" w:rsidRDefault="002819A4" w:rsidP="003C526A">
      <w:pPr>
        <w:spacing w:line="600" w:lineRule="exact"/>
        <w:ind w:firstLineChars="200" w:firstLine="643"/>
        <w:rPr>
          <w:rFonts w:ascii="仿宋_GB2312" w:eastAsia="仿宋_GB2312" w:hAnsi="FangSong" w:cs="FangSong" w:hint="eastAsia"/>
          <w:sz w:val="32"/>
          <w:szCs w:val="32"/>
        </w:rPr>
      </w:pPr>
      <w:r w:rsidRPr="007630AA">
        <w:rPr>
          <w:rFonts w:ascii="仿宋_GB2312" w:eastAsia="仿宋_GB2312" w:hAnsi="FangSong" w:cs="FangSong" w:hint="eastAsia"/>
          <w:b/>
          <w:sz w:val="32"/>
          <w:szCs w:val="32"/>
        </w:rPr>
        <w:t>2.</w:t>
      </w:r>
      <w:r w:rsidR="00A86CC5" w:rsidRPr="007630AA">
        <w:rPr>
          <w:rFonts w:ascii="仿宋_GB2312" w:eastAsia="仿宋_GB2312" w:hAnsi="FangSong" w:cs="FangSong" w:hint="eastAsia"/>
          <w:b/>
          <w:sz w:val="32"/>
          <w:szCs w:val="32"/>
        </w:rPr>
        <w:t>锤炼实干本领。</w:t>
      </w:r>
      <w:r w:rsidR="00A86CC5" w:rsidRPr="007630AA">
        <w:rPr>
          <w:rFonts w:ascii="仿宋_GB2312" w:eastAsia="仿宋_GB2312" w:hAnsi="FangSong" w:cs="FangSong" w:hint="eastAsia"/>
          <w:sz w:val="32"/>
          <w:szCs w:val="32"/>
        </w:rPr>
        <w:t>全体干部员工要围绕中心工作和主责主业，在实践中求真知、悟真谛、强本领。领导干部要当好“排头兵”，敢抓敢管、履职尽责；党员要发挥先锋模范作用，在本职岗位上冲锋在前、担当在先，当好“主力军”。要坚持“勤”字当头、“实”字落地，围绕大局，立足岗位，担当作为。强化党管人才，完善人才队伍建设，着力打造“三强四专”专业化队伍。健全干部管理机制，优化队伍结构，充分激发队伍内生动力与活力。</w:t>
      </w:r>
    </w:p>
    <w:p w:rsidR="00A86CC5" w:rsidRPr="007630AA" w:rsidRDefault="002819A4" w:rsidP="003C526A">
      <w:pPr>
        <w:spacing w:line="600" w:lineRule="exact"/>
        <w:ind w:firstLineChars="200" w:firstLine="643"/>
        <w:rPr>
          <w:rFonts w:ascii="仿宋_GB2312" w:eastAsia="仿宋_GB2312" w:hAnsi="FangSong" w:cs="FangSong" w:hint="eastAsia"/>
          <w:sz w:val="32"/>
          <w:szCs w:val="32"/>
        </w:rPr>
      </w:pPr>
      <w:r w:rsidRPr="007630AA">
        <w:rPr>
          <w:rFonts w:ascii="仿宋_GB2312" w:eastAsia="仿宋_GB2312" w:hAnsi="FangSong" w:cs="FangSong" w:hint="eastAsia"/>
          <w:b/>
          <w:sz w:val="32"/>
          <w:szCs w:val="32"/>
        </w:rPr>
        <w:t>3.</w:t>
      </w:r>
      <w:r w:rsidR="00A86CC5" w:rsidRPr="007630AA">
        <w:rPr>
          <w:rFonts w:ascii="仿宋_GB2312" w:eastAsia="仿宋_GB2312" w:hAnsi="FangSong" w:cs="FangSong" w:hint="eastAsia"/>
          <w:b/>
          <w:sz w:val="32"/>
          <w:szCs w:val="32"/>
        </w:rPr>
        <w:t>营造实干氛围。</w:t>
      </w:r>
      <w:r w:rsidR="00A86CC5" w:rsidRPr="007630AA">
        <w:rPr>
          <w:rFonts w:ascii="仿宋_GB2312" w:eastAsia="仿宋_GB2312" w:hAnsi="FangSong" w:cs="FangSong" w:hint="eastAsia"/>
          <w:sz w:val="32"/>
          <w:szCs w:val="32"/>
        </w:rPr>
        <w:t>要树立鲜明用人导向，用好考核“指挥棒”，</w:t>
      </w:r>
      <w:r w:rsidR="006467B2" w:rsidRPr="007630AA">
        <w:rPr>
          <w:rFonts w:ascii="仿宋_GB2312" w:eastAsia="仿宋_GB2312" w:hAnsi="FangSong" w:cs="FangSong" w:hint="eastAsia"/>
          <w:sz w:val="32"/>
          <w:szCs w:val="32"/>
        </w:rPr>
        <w:t>畅通“干部能上能下、收入能高能低”渠道</w:t>
      </w:r>
      <w:r w:rsidR="006467B2">
        <w:rPr>
          <w:rFonts w:ascii="仿宋_GB2312" w:eastAsia="仿宋_GB2312" w:hAnsi="FangSong" w:cs="FangSong" w:hint="eastAsia"/>
          <w:sz w:val="32"/>
          <w:szCs w:val="32"/>
        </w:rPr>
        <w:t>，</w:t>
      </w:r>
      <w:r w:rsidR="00A86CC5" w:rsidRPr="007630AA">
        <w:rPr>
          <w:rFonts w:ascii="仿宋_GB2312" w:eastAsia="仿宋_GB2312" w:hAnsi="FangSong" w:cs="FangSong" w:hint="eastAsia"/>
          <w:sz w:val="32"/>
          <w:szCs w:val="32"/>
        </w:rPr>
        <w:t>激发</w:t>
      </w:r>
      <w:r w:rsidR="00A86CC5" w:rsidRPr="007630AA">
        <w:rPr>
          <w:rFonts w:ascii="仿宋_GB2312" w:eastAsia="仿宋_GB2312" w:hAnsi="FangSong" w:cs="FangSong" w:hint="eastAsia"/>
          <w:sz w:val="32"/>
          <w:szCs w:val="32"/>
        </w:rPr>
        <w:lastRenderedPageBreak/>
        <w:t>干事创业新动能。坚持严管与厚爱结合、激励与约束并重，保护干事创业积极性。纪委要强化常态化监督，落实刚性约束。要以学习教育为契机，凝聚奋进共识，有效激发内在动力。推动学习教育入心见行、落地生根，大力营造主动谋事、用心想事、踏实干事、努力成事的浓厚氛围，确保圆满完成全年各项任务指标，实现“三五”规划的圆满收官。</w:t>
      </w:r>
    </w:p>
    <w:p w:rsidR="006D2B07" w:rsidRDefault="006D2B07" w:rsidP="00CC6F01">
      <w:pPr>
        <w:spacing w:line="600" w:lineRule="exact"/>
        <w:ind w:firstLineChars="200" w:firstLine="640"/>
        <w:rPr>
          <w:rFonts w:ascii="仿宋_GB2312" w:eastAsia="仿宋_GB2312" w:hAnsi="FangSong" w:cs="FangSong" w:hint="eastAsia"/>
          <w:sz w:val="32"/>
          <w:szCs w:val="32"/>
        </w:rPr>
      </w:pPr>
    </w:p>
    <w:p w:rsidR="00EE492B" w:rsidRDefault="00EC6D58" w:rsidP="00CC6F01">
      <w:pPr>
        <w:spacing w:line="600" w:lineRule="exact"/>
        <w:ind w:firstLineChars="200" w:firstLine="640"/>
        <w:rPr>
          <w:rFonts w:ascii="仿宋_GB2312" w:eastAsia="仿宋_GB2312" w:hAnsi="FangSong" w:cs="FangSong" w:hint="eastAsia"/>
          <w:sz w:val="32"/>
          <w:szCs w:val="32"/>
        </w:rPr>
      </w:pPr>
      <w:r w:rsidRPr="007630AA">
        <w:rPr>
          <w:rFonts w:ascii="仿宋_GB2312" w:eastAsia="仿宋_GB2312" w:hAnsi="FangSong" w:cs="FangSong" w:hint="eastAsia"/>
          <w:sz w:val="32"/>
          <w:szCs w:val="32"/>
        </w:rPr>
        <w:t>同志们，</w:t>
      </w:r>
      <w:r w:rsidR="00670CB4" w:rsidRPr="007630AA">
        <w:rPr>
          <w:rFonts w:ascii="仿宋_GB2312" w:eastAsia="仿宋_GB2312" w:hAnsi="FangSong" w:cs="FangSong" w:hint="eastAsia"/>
          <w:sz w:val="32"/>
          <w:szCs w:val="32"/>
        </w:rPr>
        <w:t>落实八项规定精神不是一阵风，而是一以贯之的政治要求。</w:t>
      </w:r>
      <w:r w:rsidR="006B7279" w:rsidRPr="007630AA">
        <w:rPr>
          <w:rFonts w:ascii="仿宋_GB2312" w:eastAsia="仿宋_GB2312" w:hAnsi="FangSong" w:cs="FangSong" w:hint="eastAsia"/>
          <w:sz w:val="32"/>
          <w:szCs w:val="32"/>
        </w:rPr>
        <w:t>在公司</w:t>
      </w:r>
      <w:r w:rsidR="00AE2F71">
        <w:rPr>
          <w:rFonts w:ascii="仿宋_GB2312" w:eastAsia="仿宋_GB2312" w:hAnsi="FangSong" w:cs="FangSong" w:hint="eastAsia"/>
          <w:sz w:val="32"/>
          <w:szCs w:val="32"/>
        </w:rPr>
        <w:t>加快</w:t>
      </w:r>
      <w:r w:rsidR="006B7279" w:rsidRPr="007630AA">
        <w:rPr>
          <w:rFonts w:ascii="仿宋_GB2312" w:eastAsia="仿宋_GB2312" w:hAnsi="FangSong" w:cs="FangSong" w:hint="eastAsia"/>
          <w:sz w:val="32"/>
          <w:szCs w:val="32"/>
        </w:rPr>
        <w:t>发展的关键时期，一定要强化纪律意识，以铁的纪律保障各项工作达成目标。</w:t>
      </w:r>
      <w:r w:rsidR="00FA3CE5" w:rsidRPr="007630AA">
        <w:rPr>
          <w:rFonts w:ascii="仿宋_GB2312" w:eastAsia="仿宋_GB2312" w:hAnsi="FangSong" w:cs="FangSong" w:hint="eastAsia"/>
          <w:sz w:val="32"/>
          <w:szCs w:val="32"/>
        </w:rPr>
        <w:t>让我们以习近平总书记“抓铁有痕、踏石留印”的嘱托共勉，切实将</w:t>
      </w:r>
      <w:r w:rsidR="004568DC" w:rsidRPr="007630AA">
        <w:rPr>
          <w:rFonts w:ascii="仿宋_GB2312" w:eastAsia="仿宋_GB2312" w:hAnsi="FangSong" w:cs="FangSong" w:hint="eastAsia"/>
          <w:sz w:val="32"/>
          <w:szCs w:val="32"/>
        </w:rPr>
        <w:t>学习教育</w:t>
      </w:r>
      <w:r w:rsidR="0084625C" w:rsidRPr="007630AA">
        <w:rPr>
          <w:rFonts w:ascii="仿宋_GB2312" w:eastAsia="仿宋_GB2312" w:hAnsi="FangSong" w:cs="FangSong" w:hint="eastAsia"/>
          <w:sz w:val="32"/>
          <w:szCs w:val="32"/>
        </w:rPr>
        <w:t>成果内化于心、外化于行，以</w:t>
      </w:r>
      <w:r w:rsidR="00095836" w:rsidRPr="007630AA">
        <w:rPr>
          <w:rFonts w:ascii="仿宋_GB2312" w:eastAsia="仿宋_GB2312" w:hAnsi="FangSong" w:cs="FangSong" w:hint="eastAsia"/>
          <w:sz w:val="32"/>
          <w:szCs w:val="32"/>
        </w:rPr>
        <w:t>饱满的热情、</w:t>
      </w:r>
      <w:r w:rsidR="0084625C" w:rsidRPr="007630AA">
        <w:rPr>
          <w:rFonts w:ascii="仿宋_GB2312" w:eastAsia="仿宋_GB2312" w:hAnsi="FangSong" w:cs="FangSong" w:hint="eastAsia"/>
          <w:sz w:val="32"/>
          <w:szCs w:val="32"/>
        </w:rPr>
        <w:t>昂扬的斗志、务实的作风，奋力谱写公司高质量发展新</w:t>
      </w:r>
      <w:r w:rsidR="00BD2AFC" w:rsidRPr="007630AA">
        <w:rPr>
          <w:rFonts w:ascii="仿宋_GB2312" w:eastAsia="仿宋_GB2312" w:hAnsi="FangSong" w:cs="FangSong" w:hint="eastAsia"/>
          <w:sz w:val="32"/>
          <w:szCs w:val="32"/>
        </w:rPr>
        <w:t>华</w:t>
      </w:r>
      <w:r w:rsidR="0084625C" w:rsidRPr="007630AA">
        <w:rPr>
          <w:rFonts w:ascii="仿宋_GB2312" w:eastAsia="仿宋_GB2312" w:hAnsi="FangSong" w:cs="FangSong" w:hint="eastAsia"/>
          <w:sz w:val="32"/>
          <w:szCs w:val="32"/>
        </w:rPr>
        <w:t>章。</w:t>
      </w:r>
    </w:p>
    <w:bookmarkEnd w:id="0"/>
    <w:p w:rsidR="00D75BFF" w:rsidRPr="00D30879" w:rsidRDefault="00D75BFF" w:rsidP="00D30879">
      <w:pPr>
        <w:spacing w:line="600" w:lineRule="exact"/>
        <w:ind w:firstLineChars="200" w:firstLine="640"/>
        <w:rPr>
          <w:rFonts w:ascii="黑体" w:eastAsia="黑体" w:hAnsi="黑体" w:cs="FangSong"/>
          <w:sz w:val="32"/>
          <w:szCs w:val="32"/>
        </w:rPr>
      </w:pPr>
    </w:p>
    <w:sectPr w:rsidR="00D75BFF" w:rsidRPr="00D3087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6F7" w:rsidRDefault="00C836F7" w:rsidP="00B124A3">
      <w:r>
        <w:separator/>
      </w:r>
    </w:p>
  </w:endnote>
  <w:endnote w:type="continuationSeparator" w:id="0">
    <w:p w:rsidR="00C836F7" w:rsidRDefault="00C836F7" w:rsidP="00B12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ì.">
    <w:altName w:val="仿宋"/>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FangSong">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329306"/>
      <w:docPartObj>
        <w:docPartGallery w:val="Page Numbers (Bottom of Page)"/>
        <w:docPartUnique/>
      </w:docPartObj>
    </w:sdtPr>
    <w:sdtEndPr/>
    <w:sdtContent>
      <w:p w:rsidR="00995CDD" w:rsidRDefault="00995CDD">
        <w:pPr>
          <w:pStyle w:val="a5"/>
          <w:jc w:val="center"/>
        </w:pPr>
        <w:r>
          <w:fldChar w:fldCharType="begin"/>
        </w:r>
        <w:r>
          <w:instrText>PAGE   \* MERGEFORMAT</w:instrText>
        </w:r>
        <w:r>
          <w:fldChar w:fldCharType="separate"/>
        </w:r>
        <w:r w:rsidR="008E1E06" w:rsidRPr="008E1E06">
          <w:rPr>
            <w:noProof/>
            <w:lang w:val="zh-CN"/>
          </w:rPr>
          <w:t>18</w:t>
        </w:r>
        <w:r>
          <w:fldChar w:fldCharType="end"/>
        </w:r>
      </w:p>
    </w:sdtContent>
  </w:sdt>
  <w:p w:rsidR="00995CDD" w:rsidRDefault="00995C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6F7" w:rsidRDefault="00C836F7" w:rsidP="00B124A3">
      <w:r>
        <w:separator/>
      </w:r>
    </w:p>
  </w:footnote>
  <w:footnote w:type="continuationSeparator" w:id="0">
    <w:p w:rsidR="00C836F7" w:rsidRDefault="00C836F7" w:rsidP="00B124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7A6F"/>
    <w:multiLevelType w:val="hybridMultilevel"/>
    <w:tmpl w:val="A9E2F0D4"/>
    <w:lvl w:ilvl="0" w:tplc="9FEEDA42">
      <w:start w:val="4"/>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15:restartNumberingAfterBreak="0">
    <w:nsid w:val="6434596A"/>
    <w:multiLevelType w:val="hybridMultilevel"/>
    <w:tmpl w:val="C554B0E2"/>
    <w:lvl w:ilvl="0" w:tplc="CC50A6BA">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15:restartNumberingAfterBreak="0">
    <w:nsid w:val="7E2C2087"/>
    <w:multiLevelType w:val="hybridMultilevel"/>
    <w:tmpl w:val="261A22E8"/>
    <w:lvl w:ilvl="0" w:tplc="6908EF1A">
      <w:start w:val="1"/>
      <w:numFmt w:val="bullet"/>
      <w:lvlText w:val="•"/>
      <w:lvlJc w:val="left"/>
      <w:pPr>
        <w:tabs>
          <w:tab w:val="num" w:pos="720"/>
        </w:tabs>
        <w:ind w:left="720" w:hanging="360"/>
      </w:pPr>
      <w:rPr>
        <w:rFonts w:ascii="宋体" w:hAnsi="宋体" w:hint="default"/>
      </w:rPr>
    </w:lvl>
    <w:lvl w:ilvl="1" w:tplc="44B2ED74" w:tentative="1">
      <w:start w:val="1"/>
      <w:numFmt w:val="bullet"/>
      <w:lvlText w:val="•"/>
      <w:lvlJc w:val="left"/>
      <w:pPr>
        <w:tabs>
          <w:tab w:val="num" w:pos="1440"/>
        </w:tabs>
        <w:ind w:left="1440" w:hanging="360"/>
      </w:pPr>
      <w:rPr>
        <w:rFonts w:ascii="宋体" w:hAnsi="宋体" w:hint="default"/>
      </w:rPr>
    </w:lvl>
    <w:lvl w:ilvl="2" w:tplc="19C85FEC" w:tentative="1">
      <w:start w:val="1"/>
      <w:numFmt w:val="bullet"/>
      <w:lvlText w:val="•"/>
      <w:lvlJc w:val="left"/>
      <w:pPr>
        <w:tabs>
          <w:tab w:val="num" w:pos="2160"/>
        </w:tabs>
        <w:ind w:left="2160" w:hanging="360"/>
      </w:pPr>
      <w:rPr>
        <w:rFonts w:ascii="宋体" w:hAnsi="宋体" w:hint="default"/>
      </w:rPr>
    </w:lvl>
    <w:lvl w:ilvl="3" w:tplc="550C09D6" w:tentative="1">
      <w:start w:val="1"/>
      <w:numFmt w:val="bullet"/>
      <w:lvlText w:val="•"/>
      <w:lvlJc w:val="left"/>
      <w:pPr>
        <w:tabs>
          <w:tab w:val="num" w:pos="2880"/>
        </w:tabs>
        <w:ind w:left="2880" w:hanging="360"/>
      </w:pPr>
      <w:rPr>
        <w:rFonts w:ascii="宋体" w:hAnsi="宋体" w:hint="default"/>
      </w:rPr>
    </w:lvl>
    <w:lvl w:ilvl="4" w:tplc="C8341758" w:tentative="1">
      <w:start w:val="1"/>
      <w:numFmt w:val="bullet"/>
      <w:lvlText w:val="•"/>
      <w:lvlJc w:val="left"/>
      <w:pPr>
        <w:tabs>
          <w:tab w:val="num" w:pos="3600"/>
        </w:tabs>
        <w:ind w:left="3600" w:hanging="360"/>
      </w:pPr>
      <w:rPr>
        <w:rFonts w:ascii="宋体" w:hAnsi="宋体" w:hint="default"/>
      </w:rPr>
    </w:lvl>
    <w:lvl w:ilvl="5" w:tplc="0594529E" w:tentative="1">
      <w:start w:val="1"/>
      <w:numFmt w:val="bullet"/>
      <w:lvlText w:val="•"/>
      <w:lvlJc w:val="left"/>
      <w:pPr>
        <w:tabs>
          <w:tab w:val="num" w:pos="4320"/>
        </w:tabs>
        <w:ind w:left="4320" w:hanging="360"/>
      </w:pPr>
      <w:rPr>
        <w:rFonts w:ascii="宋体" w:hAnsi="宋体" w:hint="default"/>
      </w:rPr>
    </w:lvl>
    <w:lvl w:ilvl="6" w:tplc="126E6296" w:tentative="1">
      <w:start w:val="1"/>
      <w:numFmt w:val="bullet"/>
      <w:lvlText w:val="•"/>
      <w:lvlJc w:val="left"/>
      <w:pPr>
        <w:tabs>
          <w:tab w:val="num" w:pos="5040"/>
        </w:tabs>
        <w:ind w:left="5040" w:hanging="360"/>
      </w:pPr>
      <w:rPr>
        <w:rFonts w:ascii="宋体" w:hAnsi="宋体" w:hint="default"/>
      </w:rPr>
    </w:lvl>
    <w:lvl w:ilvl="7" w:tplc="9D426F6E" w:tentative="1">
      <w:start w:val="1"/>
      <w:numFmt w:val="bullet"/>
      <w:lvlText w:val="•"/>
      <w:lvlJc w:val="left"/>
      <w:pPr>
        <w:tabs>
          <w:tab w:val="num" w:pos="5760"/>
        </w:tabs>
        <w:ind w:left="5760" w:hanging="360"/>
      </w:pPr>
      <w:rPr>
        <w:rFonts w:ascii="宋体" w:hAnsi="宋体" w:hint="default"/>
      </w:rPr>
    </w:lvl>
    <w:lvl w:ilvl="8" w:tplc="6F9AE512" w:tentative="1">
      <w:start w:val="1"/>
      <w:numFmt w:val="bullet"/>
      <w:lvlText w:val="•"/>
      <w:lvlJc w:val="left"/>
      <w:pPr>
        <w:tabs>
          <w:tab w:val="num" w:pos="6480"/>
        </w:tabs>
        <w:ind w:left="6480" w:hanging="360"/>
      </w:pPr>
      <w:rPr>
        <w:rFonts w:ascii="宋体" w:hAnsi="宋体"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5A0"/>
    <w:rsid w:val="00001216"/>
    <w:rsid w:val="00002757"/>
    <w:rsid w:val="00004B2E"/>
    <w:rsid w:val="000055A0"/>
    <w:rsid w:val="00014471"/>
    <w:rsid w:val="000157BF"/>
    <w:rsid w:val="00026CD9"/>
    <w:rsid w:val="0005268C"/>
    <w:rsid w:val="00052F4C"/>
    <w:rsid w:val="00061253"/>
    <w:rsid w:val="00061EE4"/>
    <w:rsid w:val="000634DB"/>
    <w:rsid w:val="00064BF4"/>
    <w:rsid w:val="00064C1C"/>
    <w:rsid w:val="00071FD4"/>
    <w:rsid w:val="0007437D"/>
    <w:rsid w:val="00077634"/>
    <w:rsid w:val="00082C76"/>
    <w:rsid w:val="00085AFA"/>
    <w:rsid w:val="0009083B"/>
    <w:rsid w:val="0009157B"/>
    <w:rsid w:val="00095836"/>
    <w:rsid w:val="000A4023"/>
    <w:rsid w:val="000A481E"/>
    <w:rsid w:val="000B0FF7"/>
    <w:rsid w:val="000B437F"/>
    <w:rsid w:val="000C1164"/>
    <w:rsid w:val="000C2C9F"/>
    <w:rsid w:val="000C7FEF"/>
    <w:rsid w:val="000F16AE"/>
    <w:rsid w:val="0010247E"/>
    <w:rsid w:val="00104ACC"/>
    <w:rsid w:val="00112E52"/>
    <w:rsid w:val="001344E1"/>
    <w:rsid w:val="001379D0"/>
    <w:rsid w:val="00137A2D"/>
    <w:rsid w:val="0014084D"/>
    <w:rsid w:val="001455E8"/>
    <w:rsid w:val="00147AB6"/>
    <w:rsid w:val="00152866"/>
    <w:rsid w:val="0015466C"/>
    <w:rsid w:val="0016051D"/>
    <w:rsid w:val="00160B9C"/>
    <w:rsid w:val="00163B7E"/>
    <w:rsid w:val="00177FAC"/>
    <w:rsid w:val="00185EFA"/>
    <w:rsid w:val="00186ABF"/>
    <w:rsid w:val="00191BA5"/>
    <w:rsid w:val="0019403B"/>
    <w:rsid w:val="00196612"/>
    <w:rsid w:val="001A66F0"/>
    <w:rsid w:val="001A7D4E"/>
    <w:rsid w:val="001B5ACF"/>
    <w:rsid w:val="001D328C"/>
    <w:rsid w:val="001F32DF"/>
    <w:rsid w:val="002103DF"/>
    <w:rsid w:val="00211775"/>
    <w:rsid w:val="002200EA"/>
    <w:rsid w:val="00223432"/>
    <w:rsid w:val="002474E5"/>
    <w:rsid w:val="002515B5"/>
    <w:rsid w:val="00257744"/>
    <w:rsid w:val="00261F4B"/>
    <w:rsid w:val="002819A4"/>
    <w:rsid w:val="00281A4C"/>
    <w:rsid w:val="00286354"/>
    <w:rsid w:val="0029667C"/>
    <w:rsid w:val="002B1697"/>
    <w:rsid w:val="002C5656"/>
    <w:rsid w:val="002E5911"/>
    <w:rsid w:val="002F012A"/>
    <w:rsid w:val="002F79D0"/>
    <w:rsid w:val="0030442C"/>
    <w:rsid w:val="0030500E"/>
    <w:rsid w:val="00311FC9"/>
    <w:rsid w:val="00320AA8"/>
    <w:rsid w:val="003215AE"/>
    <w:rsid w:val="00321799"/>
    <w:rsid w:val="00322BC2"/>
    <w:rsid w:val="00327671"/>
    <w:rsid w:val="00330213"/>
    <w:rsid w:val="00347D36"/>
    <w:rsid w:val="00374811"/>
    <w:rsid w:val="0037779F"/>
    <w:rsid w:val="00387CA3"/>
    <w:rsid w:val="00391C0A"/>
    <w:rsid w:val="00393D9A"/>
    <w:rsid w:val="0039517C"/>
    <w:rsid w:val="003A2EE2"/>
    <w:rsid w:val="003B65A2"/>
    <w:rsid w:val="003C526A"/>
    <w:rsid w:val="003D7966"/>
    <w:rsid w:val="003E22DC"/>
    <w:rsid w:val="003E451E"/>
    <w:rsid w:val="004063D5"/>
    <w:rsid w:val="0040757A"/>
    <w:rsid w:val="00412466"/>
    <w:rsid w:val="004177CB"/>
    <w:rsid w:val="00417FAA"/>
    <w:rsid w:val="00420876"/>
    <w:rsid w:val="00434778"/>
    <w:rsid w:val="00437714"/>
    <w:rsid w:val="0044396B"/>
    <w:rsid w:val="004568DC"/>
    <w:rsid w:val="00460151"/>
    <w:rsid w:val="00460834"/>
    <w:rsid w:val="00472589"/>
    <w:rsid w:val="004742C8"/>
    <w:rsid w:val="004907ED"/>
    <w:rsid w:val="00496EBC"/>
    <w:rsid w:val="004A1E73"/>
    <w:rsid w:val="004C1250"/>
    <w:rsid w:val="004C26BD"/>
    <w:rsid w:val="004C2A82"/>
    <w:rsid w:val="004F45D2"/>
    <w:rsid w:val="004F6F5C"/>
    <w:rsid w:val="005013AB"/>
    <w:rsid w:val="00501616"/>
    <w:rsid w:val="00505890"/>
    <w:rsid w:val="00511976"/>
    <w:rsid w:val="005178A8"/>
    <w:rsid w:val="005243F8"/>
    <w:rsid w:val="00526909"/>
    <w:rsid w:val="005312F3"/>
    <w:rsid w:val="00546F82"/>
    <w:rsid w:val="00554D8F"/>
    <w:rsid w:val="00560682"/>
    <w:rsid w:val="00562E7F"/>
    <w:rsid w:val="00565FC5"/>
    <w:rsid w:val="00573F32"/>
    <w:rsid w:val="005B0298"/>
    <w:rsid w:val="005B3122"/>
    <w:rsid w:val="005B6707"/>
    <w:rsid w:val="005C1AD4"/>
    <w:rsid w:val="005C4FA3"/>
    <w:rsid w:val="005C63BA"/>
    <w:rsid w:val="005E3666"/>
    <w:rsid w:val="005F645D"/>
    <w:rsid w:val="0060696D"/>
    <w:rsid w:val="00612BFB"/>
    <w:rsid w:val="00616D64"/>
    <w:rsid w:val="00631A8F"/>
    <w:rsid w:val="00633307"/>
    <w:rsid w:val="00637F8A"/>
    <w:rsid w:val="00642A64"/>
    <w:rsid w:val="006446BE"/>
    <w:rsid w:val="00645F3B"/>
    <w:rsid w:val="006467B2"/>
    <w:rsid w:val="00670CB4"/>
    <w:rsid w:val="00672E51"/>
    <w:rsid w:val="00687E7A"/>
    <w:rsid w:val="00696A93"/>
    <w:rsid w:val="006A3C90"/>
    <w:rsid w:val="006B0151"/>
    <w:rsid w:val="006B7279"/>
    <w:rsid w:val="006C14C0"/>
    <w:rsid w:val="006C6485"/>
    <w:rsid w:val="006D2B07"/>
    <w:rsid w:val="00700F6A"/>
    <w:rsid w:val="00710939"/>
    <w:rsid w:val="007153F9"/>
    <w:rsid w:val="00734E24"/>
    <w:rsid w:val="0073721D"/>
    <w:rsid w:val="00756455"/>
    <w:rsid w:val="007630AA"/>
    <w:rsid w:val="00765222"/>
    <w:rsid w:val="00767EA4"/>
    <w:rsid w:val="00773C11"/>
    <w:rsid w:val="007916D1"/>
    <w:rsid w:val="00792B50"/>
    <w:rsid w:val="00797569"/>
    <w:rsid w:val="00797BC9"/>
    <w:rsid w:val="007A2137"/>
    <w:rsid w:val="007A2B4C"/>
    <w:rsid w:val="007A5554"/>
    <w:rsid w:val="007E4F39"/>
    <w:rsid w:val="007F3471"/>
    <w:rsid w:val="007F3BD8"/>
    <w:rsid w:val="007F3C91"/>
    <w:rsid w:val="007F55B5"/>
    <w:rsid w:val="00805850"/>
    <w:rsid w:val="00843E8F"/>
    <w:rsid w:val="0084625C"/>
    <w:rsid w:val="00847742"/>
    <w:rsid w:val="00855366"/>
    <w:rsid w:val="008608AB"/>
    <w:rsid w:val="008706B7"/>
    <w:rsid w:val="008A3451"/>
    <w:rsid w:val="008C00A5"/>
    <w:rsid w:val="008C05D5"/>
    <w:rsid w:val="008C476D"/>
    <w:rsid w:val="008D1C28"/>
    <w:rsid w:val="008D2C79"/>
    <w:rsid w:val="008E14DD"/>
    <w:rsid w:val="008E1E06"/>
    <w:rsid w:val="008E42DD"/>
    <w:rsid w:val="008E4F98"/>
    <w:rsid w:val="008F4742"/>
    <w:rsid w:val="0090187C"/>
    <w:rsid w:val="00911842"/>
    <w:rsid w:val="009126F9"/>
    <w:rsid w:val="0093594D"/>
    <w:rsid w:val="00947628"/>
    <w:rsid w:val="00955718"/>
    <w:rsid w:val="00955F35"/>
    <w:rsid w:val="00963697"/>
    <w:rsid w:val="00974B87"/>
    <w:rsid w:val="00976B12"/>
    <w:rsid w:val="009815A9"/>
    <w:rsid w:val="0098183C"/>
    <w:rsid w:val="00986757"/>
    <w:rsid w:val="00986A87"/>
    <w:rsid w:val="00990810"/>
    <w:rsid w:val="00991EE1"/>
    <w:rsid w:val="009952B6"/>
    <w:rsid w:val="00995CDD"/>
    <w:rsid w:val="009A489C"/>
    <w:rsid w:val="009C02FD"/>
    <w:rsid w:val="009D3D4F"/>
    <w:rsid w:val="009E3A08"/>
    <w:rsid w:val="009F168B"/>
    <w:rsid w:val="00A05D22"/>
    <w:rsid w:val="00A22C5D"/>
    <w:rsid w:val="00A2739D"/>
    <w:rsid w:val="00A30F12"/>
    <w:rsid w:val="00A434CC"/>
    <w:rsid w:val="00A435F9"/>
    <w:rsid w:val="00A574B9"/>
    <w:rsid w:val="00A70E4F"/>
    <w:rsid w:val="00A81058"/>
    <w:rsid w:val="00A86CC5"/>
    <w:rsid w:val="00A913BD"/>
    <w:rsid w:val="00A97119"/>
    <w:rsid w:val="00AA39FC"/>
    <w:rsid w:val="00AA7F27"/>
    <w:rsid w:val="00AB17F6"/>
    <w:rsid w:val="00AC2C7B"/>
    <w:rsid w:val="00AC35C5"/>
    <w:rsid w:val="00AD5927"/>
    <w:rsid w:val="00AE1C99"/>
    <w:rsid w:val="00AE2F71"/>
    <w:rsid w:val="00AE6716"/>
    <w:rsid w:val="00AF21CB"/>
    <w:rsid w:val="00B03A4D"/>
    <w:rsid w:val="00B04F97"/>
    <w:rsid w:val="00B062FA"/>
    <w:rsid w:val="00B124A3"/>
    <w:rsid w:val="00B14A0C"/>
    <w:rsid w:val="00B241EE"/>
    <w:rsid w:val="00B5143E"/>
    <w:rsid w:val="00B55EC2"/>
    <w:rsid w:val="00B64D2B"/>
    <w:rsid w:val="00B65A27"/>
    <w:rsid w:val="00B668A0"/>
    <w:rsid w:val="00B76E15"/>
    <w:rsid w:val="00B829DD"/>
    <w:rsid w:val="00B93BE9"/>
    <w:rsid w:val="00BA2DF1"/>
    <w:rsid w:val="00BA56E2"/>
    <w:rsid w:val="00BA61A7"/>
    <w:rsid w:val="00BD2AFC"/>
    <w:rsid w:val="00BE307E"/>
    <w:rsid w:val="00BE6A5A"/>
    <w:rsid w:val="00BE6EED"/>
    <w:rsid w:val="00BF614C"/>
    <w:rsid w:val="00C03368"/>
    <w:rsid w:val="00C04303"/>
    <w:rsid w:val="00C14797"/>
    <w:rsid w:val="00C16582"/>
    <w:rsid w:val="00C234B3"/>
    <w:rsid w:val="00C320E2"/>
    <w:rsid w:val="00C3274F"/>
    <w:rsid w:val="00C349FC"/>
    <w:rsid w:val="00C425C0"/>
    <w:rsid w:val="00C466AE"/>
    <w:rsid w:val="00C46F28"/>
    <w:rsid w:val="00C52053"/>
    <w:rsid w:val="00C75884"/>
    <w:rsid w:val="00C836F7"/>
    <w:rsid w:val="00CB636A"/>
    <w:rsid w:val="00CC261D"/>
    <w:rsid w:val="00CC6F01"/>
    <w:rsid w:val="00CE15C0"/>
    <w:rsid w:val="00CF2ACE"/>
    <w:rsid w:val="00CF5B73"/>
    <w:rsid w:val="00D06656"/>
    <w:rsid w:val="00D07AB5"/>
    <w:rsid w:val="00D15069"/>
    <w:rsid w:val="00D207F8"/>
    <w:rsid w:val="00D227CF"/>
    <w:rsid w:val="00D22D19"/>
    <w:rsid w:val="00D25A23"/>
    <w:rsid w:val="00D25D6E"/>
    <w:rsid w:val="00D30879"/>
    <w:rsid w:val="00D3619A"/>
    <w:rsid w:val="00D41F80"/>
    <w:rsid w:val="00D64C84"/>
    <w:rsid w:val="00D7100F"/>
    <w:rsid w:val="00D75BFF"/>
    <w:rsid w:val="00D82DF6"/>
    <w:rsid w:val="00DA1342"/>
    <w:rsid w:val="00DA5724"/>
    <w:rsid w:val="00DB3771"/>
    <w:rsid w:val="00DC17F3"/>
    <w:rsid w:val="00DE6DB2"/>
    <w:rsid w:val="00DF3CCE"/>
    <w:rsid w:val="00DF65E8"/>
    <w:rsid w:val="00E031F4"/>
    <w:rsid w:val="00E10FC0"/>
    <w:rsid w:val="00E1699F"/>
    <w:rsid w:val="00E25E48"/>
    <w:rsid w:val="00E27866"/>
    <w:rsid w:val="00E37D0A"/>
    <w:rsid w:val="00E45E6C"/>
    <w:rsid w:val="00E47C7B"/>
    <w:rsid w:val="00E56B50"/>
    <w:rsid w:val="00E62EEA"/>
    <w:rsid w:val="00E66D72"/>
    <w:rsid w:val="00E8263C"/>
    <w:rsid w:val="00E86D76"/>
    <w:rsid w:val="00E9750A"/>
    <w:rsid w:val="00EA0E0C"/>
    <w:rsid w:val="00EA241C"/>
    <w:rsid w:val="00EB699C"/>
    <w:rsid w:val="00EC6293"/>
    <w:rsid w:val="00EC6D58"/>
    <w:rsid w:val="00ED44D7"/>
    <w:rsid w:val="00ED72A4"/>
    <w:rsid w:val="00EE492B"/>
    <w:rsid w:val="00EE6224"/>
    <w:rsid w:val="00EF5893"/>
    <w:rsid w:val="00F07140"/>
    <w:rsid w:val="00F156DC"/>
    <w:rsid w:val="00F22E58"/>
    <w:rsid w:val="00F2424D"/>
    <w:rsid w:val="00F27FF9"/>
    <w:rsid w:val="00F31468"/>
    <w:rsid w:val="00F34689"/>
    <w:rsid w:val="00F41857"/>
    <w:rsid w:val="00F42B80"/>
    <w:rsid w:val="00F462D0"/>
    <w:rsid w:val="00F704D6"/>
    <w:rsid w:val="00F7188E"/>
    <w:rsid w:val="00F74CA5"/>
    <w:rsid w:val="00F80103"/>
    <w:rsid w:val="00F81BBF"/>
    <w:rsid w:val="00F94412"/>
    <w:rsid w:val="00FA3CE5"/>
    <w:rsid w:val="00FA7F37"/>
    <w:rsid w:val="00FB46A0"/>
    <w:rsid w:val="00FC35DE"/>
    <w:rsid w:val="00FC4DD0"/>
    <w:rsid w:val="00FC7751"/>
    <w:rsid w:val="00FE024C"/>
    <w:rsid w:val="00FF0A87"/>
    <w:rsid w:val="00FF1817"/>
    <w:rsid w:val="00FF6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7CCE65E-E518-4C08-81EB-3B36DAFF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4A3"/>
    <w:pPr>
      <w:widowControl w:val="0"/>
      <w:jc w:val="both"/>
    </w:pPr>
  </w:style>
  <w:style w:type="paragraph" w:styleId="1">
    <w:name w:val="heading 1"/>
    <w:basedOn w:val="a"/>
    <w:link w:val="10"/>
    <w:uiPriority w:val="9"/>
    <w:qFormat/>
    <w:rsid w:val="00F42B8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24A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124A3"/>
    <w:rPr>
      <w:sz w:val="18"/>
      <w:szCs w:val="18"/>
    </w:rPr>
  </w:style>
  <w:style w:type="paragraph" w:styleId="a5">
    <w:name w:val="footer"/>
    <w:basedOn w:val="a"/>
    <w:link w:val="a6"/>
    <w:uiPriority w:val="99"/>
    <w:unhideWhenUsed/>
    <w:rsid w:val="00B124A3"/>
    <w:pPr>
      <w:tabs>
        <w:tab w:val="center" w:pos="4153"/>
        <w:tab w:val="right" w:pos="8306"/>
      </w:tabs>
      <w:snapToGrid w:val="0"/>
      <w:jc w:val="left"/>
    </w:pPr>
    <w:rPr>
      <w:sz w:val="18"/>
      <w:szCs w:val="18"/>
    </w:rPr>
  </w:style>
  <w:style w:type="character" w:customStyle="1" w:styleId="a6">
    <w:name w:val="页脚 字符"/>
    <w:basedOn w:val="a0"/>
    <w:link w:val="a5"/>
    <w:uiPriority w:val="99"/>
    <w:rsid w:val="00B124A3"/>
    <w:rPr>
      <w:sz w:val="18"/>
      <w:szCs w:val="18"/>
    </w:rPr>
  </w:style>
  <w:style w:type="paragraph" w:styleId="a7">
    <w:name w:val="List Paragraph"/>
    <w:basedOn w:val="a"/>
    <w:uiPriority w:val="34"/>
    <w:qFormat/>
    <w:rsid w:val="00B124A3"/>
    <w:pPr>
      <w:ind w:firstLineChars="200" w:firstLine="420"/>
    </w:pPr>
  </w:style>
  <w:style w:type="paragraph" w:customStyle="1" w:styleId="NOTENormal">
    <w:name w:val="NOTE_Normal"/>
    <w:basedOn w:val="a"/>
    <w:qFormat/>
    <w:rsid w:val="00B124A3"/>
    <w:pPr>
      <w:spacing w:after="160" w:line="259" w:lineRule="auto"/>
    </w:pPr>
    <w:rPr>
      <w:rFonts w:ascii="Calibri" w:eastAsia="宋体" w:hAnsi="Calibri" w:cs="Arial"/>
      <w:szCs w:val="24"/>
    </w:rPr>
  </w:style>
  <w:style w:type="paragraph" w:customStyle="1" w:styleId="Default">
    <w:name w:val="Default"/>
    <w:uiPriority w:val="99"/>
    <w:qFormat/>
    <w:rsid w:val="00BE307E"/>
    <w:pPr>
      <w:widowControl w:val="0"/>
      <w:autoSpaceDE w:val="0"/>
      <w:autoSpaceDN w:val="0"/>
      <w:adjustRightInd w:val="0"/>
    </w:pPr>
    <w:rPr>
      <w:rFonts w:ascii="..ì." w:eastAsia="..ì." w:hAnsi="..ì." w:cs="..ì."/>
      <w:color w:val="000000"/>
      <w:kern w:val="0"/>
      <w:sz w:val="24"/>
      <w:szCs w:val="24"/>
    </w:rPr>
  </w:style>
  <w:style w:type="character" w:customStyle="1" w:styleId="10">
    <w:name w:val="标题 1 字符"/>
    <w:basedOn w:val="a0"/>
    <w:link w:val="1"/>
    <w:uiPriority w:val="9"/>
    <w:rsid w:val="00F42B80"/>
    <w:rPr>
      <w:rFonts w:ascii="宋体" w:eastAsia="宋体" w:hAnsi="宋体" w:cs="宋体"/>
      <w:b/>
      <w:bCs/>
      <w:kern w:val="36"/>
      <w:sz w:val="48"/>
      <w:szCs w:val="48"/>
    </w:rPr>
  </w:style>
  <w:style w:type="paragraph" w:styleId="a8">
    <w:name w:val="Normal (Web)"/>
    <w:basedOn w:val="a"/>
    <w:uiPriority w:val="99"/>
    <w:unhideWhenUsed/>
    <w:rsid w:val="00496EB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53645">
      <w:bodyDiv w:val="1"/>
      <w:marLeft w:val="0"/>
      <w:marRight w:val="0"/>
      <w:marTop w:val="0"/>
      <w:marBottom w:val="0"/>
      <w:divBdr>
        <w:top w:val="none" w:sz="0" w:space="0" w:color="auto"/>
        <w:left w:val="none" w:sz="0" w:space="0" w:color="auto"/>
        <w:bottom w:val="none" w:sz="0" w:space="0" w:color="auto"/>
        <w:right w:val="none" w:sz="0" w:space="0" w:color="auto"/>
      </w:divBdr>
    </w:div>
    <w:div w:id="379981656">
      <w:bodyDiv w:val="1"/>
      <w:marLeft w:val="0"/>
      <w:marRight w:val="0"/>
      <w:marTop w:val="0"/>
      <w:marBottom w:val="0"/>
      <w:divBdr>
        <w:top w:val="none" w:sz="0" w:space="0" w:color="auto"/>
        <w:left w:val="none" w:sz="0" w:space="0" w:color="auto"/>
        <w:bottom w:val="none" w:sz="0" w:space="0" w:color="auto"/>
        <w:right w:val="none" w:sz="0" w:space="0" w:color="auto"/>
      </w:divBdr>
    </w:div>
    <w:div w:id="490105052">
      <w:bodyDiv w:val="1"/>
      <w:marLeft w:val="0"/>
      <w:marRight w:val="0"/>
      <w:marTop w:val="0"/>
      <w:marBottom w:val="0"/>
      <w:divBdr>
        <w:top w:val="none" w:sz="0" w:space="0" w:color="auto"/>
        <w:left w:val="none" w:sz="0" w:space="0" w:color="auto"/>
        <w:bottom w:val="none" w:sz="0" w:space="0" w:color="auto"/>
        <w:right w:val="none" w:sz="0" w:space="0" w:color="auto"/>
      </w:divBdr>
    </w:div>
    <w:div w:id="508908650">
      <w:bodyDiv w:val="1"/>
      <w:marLeft w:val="0"/>
      <w:marRight w:val="0"/>
      <w:marTop w:val="0"/>
      <w:marBottom w:val="0"/>
      <w:divBdr>
        <w:top w:val="none" w:sz="0" w:space="0" w:color="auto"/>
        <w:left w:val="none" w:sz="0" w:space="0" w:color="auto"/>
        <w:bottom w:val="none" w:sz="0" w:space="0" w:color="auto"/>
        <w:right w:val="none" w:sz="0" w:space="0" w:color="auto"/>
      </w:divBdr>
    </w:div>
    <w:div w:id="521749175">
      <w:bodyDiv w:val="1"/>
      <w:marLeft w:val="0"/>
      <w:marRight w:val="0"/>
      <w:marTop w:val="0"/>
      <w:marBottom w:val="0"/>
      <w:divBdr>
        <w:top w:val="none" w:sz="0" w:space="0" w:color="auto"/>
        <w:left w:val="none" w:sz="0" w:space="0" w:color="auto"/>
        <w:bottom w:val="none" w:sz="0" w:space="0" w:color="auto"/>
        <w:right w:val="none" w:sz="0" w:space="0" w:color="auto"/>
      </w:divBdr>
    </w:div>
    <w:div w:id="827332861">
      <w:bodyDiv w:val="1"/>
      <w:marLeft w:val="0"/>
      <w:marRight w:val="0"/>
      <w:marTop w:val="0"/>
      <w:marBottom w:val="0"/>
      <w:divBdr>
        <w:top w:val="none" w:sz="0" w:space="0" w:color="auto"/>
        <w:left w:val="none" w:sz="0" w:space="0" w:color="auto"/>
        <w:bottom w:val="none" w:sz="0" w:space="0" w:color="auto"/>
        <w:right w:val="none" w:sz="0" w:space="0" w:color="auto"/>
      </w:divBdr>
    </w:div>
    <w:div w:id="1000549347">
      <w:bodyDiv w:val="1"/>
      <w:marLeft w:val="0"/>
      <w:marRight w:val="0"/>
      <w:marTop w:val="0"/>
      <w:marBottom w:val="0"/>
      <w:divBdr>
        <w:top w:val="none" w:sz="0" w:space="0" w:color="auto"/>
        <w:left w:val="none" w:sz="0" w:space="0" w:color="auto"/>
        <w:bottom w:val="none" w:sz="0" w:space="0" w:color="auto"/>
        <w:right w:val="none" w:sz="0" w:space="0" w:color="auto"/>
      </w:divBdr>
    </w:div>
    <w:div w:id="1055932867">
      <w:bodyDiv w:val="1"/>
      <w:marLeft w:val="0"/>
      <w:marRight w:val="0"/>
      <w:marTop w:val="0"/>
      <w:marBottom w:val="0"/>
      <w:divBdr>
        <w:top w:val="none" w:sz="0" w:space="0" w:color="auto"/>
        <w:left w:val="none" w:sz="0" w:space="0" w:color="auto"/>
        <w:bottom w:val="none" w:sz="0" w:space="0" w:color="auto"/>
        <w:right w:val="none" w:sz="0" w:space="0" w:color="auto"/>
      </w:divBdr>
    </w:div>
    <w:div w:id="1083179944">
      <w:bodyDiv w:val="1"/>
      <w:marLeft w:val="0"/>
      <w:marRight w:val="0"/>
      <w:marTop w:val="0"/>
      <w:marBottom w:val="0"/>
      <w:divBdr>
        <w:top w:val="none" w:sz="0" w:space="0" w:color="auto"/>
        <w:left w:val="none" w:sz="0" w:space="0" w:color="auto"/>
        <w:bottom w:val="none" w:sz="0" w:space="0" w:color="auto"/>
        <w:right w:val="none" w:sz="0" w:space="0" w:color="auto"/>
      </w:divBdr>
    </w:div>
    <w:div w:id="1244026860">
      <w:bodyDiv w:val="1"/>
      <w:marLeft w:val="0"/>
      <w:marRight w:val="0"/>
      <w:marTop w:val="0"/>
      <w:marBottom w:val="0"/>
      <w:divBdr>
        <w:top w:val="none" w:sz="0" w:space="0" w:color="auto"/>
        <w:left w:val="none" w:sz="0" w:space="0" w:color="auto"/>
        <w:bottom w:val="none" w:sz="0" w:space="0" w:color="auto"/>
        <w:right w:val="none" w:sz="0" w:space="0" w:color="auto"/>
      </w:divBdr>
    </w:div>
    <w:div w:id="1442915052">
      <w:bodyDiv w:val="1"/>
      <w:marLeft w:val="0"/>
      <w:marRight w:val="0"/>
      <w:marTop w:val="0"/>
      <w:marBottom w:val="0"/>
      <w:divBdr>
        <w:top w:val="none" w:sz="0" w:space="0" w:color="auto"/>
        <w:left w:val="none" w:sz="0" w:space="0" w:color="auto"/>
        <w:bottom w:val="none" w:sz="0" w:space="0" w:color="auto"/>
        <w:right w:val="none" w:sz="0" w:space="0" w:color="auto"/>
      </w:divBdr>
    </w:div>
    <w:div w:id="1594513069">
      <w:bodyDiv w:val="1"/>
      <w:marLeft w:val="0"/>
      <w:marRight w:val="0"/>
      <w:marTop w:val="0"/>
      <w:marBottom w:val="0"/>
      <w:divBdr>
        <w:top w:val="none" w:sz="0" w:space="0" w:color="auto"/>
        <w:left w:val="none" w:sz="0" w:space="0" w:color="auto"/>
        <w:bottom w:val="none" w:sz="0" w:space="0" w:color="auto"/>
        <w:right w:val="none" w:sz="0" w:space="0" w:color="auto"/>
      </w:divBdr>
    </w:div>
    <w:div w:id="2057965506">
      <w:bodyDiv w:val="1"/>
      <w:marLeft w:val="0"/>
      <w:marRight w:val="0"/>
      <w:marTop w:val="0"/>
      <w:marBottom w:val="0"/>
      <w:divBdr>
        <w:top w:val="none" w:sz="0" w:space="0" w:color="auto"/>
        <w:left w:val="none" w:sz="0" w:space="0" w:color="auto"/>
        <w:bottom w:val="none" w:sz="0" w:space="0" w:color="auto"/>
        <w:right w:val="none" w:sz="0" w:space="0" w:color="auto"/>
      </w:divBdr>
    </w:div>
    <w:div w:id="2088920091">
      <w:bodyDiv w:val="1"/>
      <w:marLeft w:val="0"/>
      <w:marRight w:val="0"/>
      <w:marTop w:val="0"/>
      <w:marBottom w:val="0"/>
      <w:divBdr>
        <w:top w:val="none" w:sz="0" w:space="0" w:color="auto"/>
        <w:left w:val="none" w:sz="0" w:space="0" w:color="auto"/>
        <w:bottom w:val="none" w:sz="0" w:space="0" w:color="auto"/>
        <w:right w:val="none" w:sz="0" w:space="0" w:color="auto"/>
      </w:divBdr>
      <w:divsChild>
        <w:div w:id="136054929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D3AE4-E6E0-4CE3-AEE4-42DDE2AB4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22</Pages>
  <Words>1800</Words>
  <Characters>10262</Characters>
  <Application>Microsoft Office Word</Application>
  <DocSecurity>0</DocSecurity>
  <Lines>85</Lines>
  <Paragraphs>24</Paragraphs>
  <ScaleCrop>false</ScaleCrop>
  <Company>Microsoft</Company>
  <LinksUpToDate>false</LinksUpToDate>
  <CharactersWithSpaces>12038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Qunsen He 贺 群森</dc:creator>
  <cp:lastModifiedBy>周JUJU</cp:lastModifiedBy>
  <cp:revision>25</cp:revision>
  <cp:lastPrinted>2025-07-01T06:10:00Z</cp:lastPrinted>
  <dcterms:created xsi:type="dcterms:W3CDTF">2025-07-07T02:31:00Z</dcterms:created>
  <dcterms:modified xsi:type="dcterms:W3CDTF">2025-11-18T07:36:00Z</dcterms:modified>
</cp:coreProperties>
</file>