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  <w:t>歌声飞到北京来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/>
        </w:rPr>
        <w:t>肖澄迎 中央音乐学院新时代文明实践文艺宣讲师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2022年，刚毕业的肖澄迎，选择了一条西行之路。她作为文艺宣讲师，来到宁夏闽宁镇——这个被誉为中国东西部扶贫协作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起点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的地方，开始了为期三年的文艺帮扶。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到时，她面对的是一所音乐教育资源匮乏的学校。唯一的音乐教室无法满足众多学生，她只能搬着一台音色不全的老旧电子琴，穿梭于各个教室之间。当孩子们听说这位老师来自北京时，眼中顿时闪烁起向往的光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老师，我也想去北京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的呼声，在她心中种下了希望的种子。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为了真正了解这片土地，她在四十度的高温下走访了上百户人家。起初，家长们投来怀疑的目光，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音乐老师？不会是骗子吧？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但她用真诚渐渐打开了孩子们的心扉。曾经腼腆得不敢说话的双胞胎姐妹，会在第二次见面时早早换上最漂亮的裙子等待，因为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音乐是美的表达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她创新教学方法，用游戏和手势舞带领零基础的孩子们走进音乐世界。随后成立的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金沙合唱团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，其名正源自将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干沙滩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变为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金沙滩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的美好期许。当学院看到孩子们练习的视频后，一个意外的邀请改变了这一切——他们获得了前往北京演出的机会。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这群来自戈壁滩的孩子，有的曾是调皮捣蛋的问题学生，有的是胆怯的留守儿童。肖澄迎用独特的方法训练他们：用太阳升降比喻音阶高低，带他们在戈壁滩上放声歌唱。2023年六一儿童节，这群孩子的歌声终于响彻中央音乐学院的殿堂。当孩子们站在天安门下，自发地向执勤军人敬礼时，肖澄迎看到了音乐之外更珍贵的成长：自信、感恩与尊严。如今，她已奔赴河北继续新的帮扶旅程，让更多孩子通过音乐看到更广阔的世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这段经历不仅是将孩子们带出戈壁滩，更是一场相互成就的修行。音乐如种子，在戈壁滩上生根发芽，终将开出希望之花。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SqrMneAgAAJAYAAA4AAABkcnMvZTJvRG9jLnhtbK1UzW7UMBC+I/EO&#10;lu9pkm26zUbNVttkg5BWtFJBnL2Os4lwbMv2/hTEFd6AExfuPFefg3Gy2W0LQpXgkow945n5vvm5&#10;uNy1HG2YNo0UKQ5PAoyYoLJsxCrF794WXoyRsUSUhEvBUnzHDL6cvnxxsVUJG8la8pJpBE6ESbYq&#10;xbW1KvF9Q2vWEnMiFROgrKRuiYWjXvmlJlvw3nJ/FARjfyt1qbSkzBi4zXsl3nvUz3Eoq6qhLJd0&#10;3TJhe6+acWIBkqkbZfC0y7aqGLXXVWWYRTzFgNR2XwgC8tJ9/ekFSVaaqLqh+xTIc1J4gqkljYCg&#10;B1c5sQStdfObq7ahWhpZ2RMqW78H0jECKMLgCTe3NVGswwJUG3Ug3fw/t/TN5kajpoROwEiQFgp+&#10;/+3r/fef9z++oNDRs1UmAatbBXZ2dyV3znR/b+DSod5VunV/wINAD+TeHchlO4uoexSP4jgAFQXd&#10;cAA//vG50sa+YrJFTkixhup1pJLNwtjedDBx0YQsGs7hniRcoG2Kx6dnQffgoAHnXDgDyAJ87KW+&#10;Mp8mwWQez+PIi0bjuRcFee7NiizyxkV4fpaf5lmWh5+dvzBK6qYsmXDxhi4Jo+dVYd8pfX0PfWIk&#10;b0rnzqVk9GqZcY02BLo0i+dZFjuGIfkHZv7jNDo1oHoCKRxFwdVo4hXj+NyLiujMm5wHsReEk6vJ&#10;OIgmUV48hrRoBPt3SI/Yf5A0SVzBDtiWnNAPf4Xm0jlCAwaGwvmuD/t+c5LdLXdAkROXsryD3tSy&#10;H26jaNFA0AUx9oZomGboOdh39ho+FZfQJ3IvYVRL/fFP984eygtajLawHVIsYBlixF8LGD5waAdB&#10;D8JyEMS6zSQUEgYKculEeKAtH8RKy/Y9LMGZiwEqIihESrEdxMz2GwqWKGWzWWe0VrpZ1f0DWB2K&#10;2IW4VdSF6VpIzdYW5qEbkyMrQKU7wPLoSN0vOredHp47q+Nyn/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LSqrMn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96C05"/>
    <w:rsid w:val="06B70670"/>
    <w:rsid w:val="18A34014"/>
    <w:rsid w:val="2DA166B4"/>
    <w:rsid w:val="2DB0109C"/>
    <w:rsid w:val="3213607A"/>
    <w:rsid w:val="451E19CB"/>
    <w:rsid w:val="6BC9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2025-11-10T06:35:00Z</dcterms:created>
  <dc:creator>dell</dc:creator>
  <cp:lastModifiedBy>dell</cp:lastModifiedBy>
  <dcterms:modified xsi:type="dcterms:W3CDTF">2025-11-10T09:10:32Z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410998EAC2EC4A79BDFE60D2CA507B9F</vt:lpwstr>
  </property>
</Properties>
</file>